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A2" w:rsidRDefault="00A55898" w:rsidP="003E6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</w:t>
      </w:r>
      <w:r w:rsidR="003E61DC" w:rsidRPr="003E61DC">
        <w:rPr>
          <w:b/>
          <w:sz w:val="28"/>
          <w:szCs w:val="28"/>
        </w:rPr>
        <w:t xml:space="preserve"> 590: Cloud Systems for Blind and Hearing Impaired</w:t>
      </w:r>
    </w:p>
    <w:p w:rsidR="003E61DC" w:rsidRDefault="003E61DC" w:rsidP="003E61DC">
      <w:pPr>
        <w:jc w:val="center"/>
        <w:rPr>
          <w:sz w:val="24"/>
          <w:szCs w:val="24"/>
        </w:rPr>
      </w:pPr>
      <w:r>
        <w:rPr>
          <w:sz w:val="24"/>
          <w:szCs w:val="24"/>
        </w:rPr>
        <w:t>Noopur Singh</w:t>
      </w:r>
    </w:p>
    <w:p w:rsidR="003E61DC" w:rsidRDefault="003E61DC" w:rsidP="00DC7BEF">
      <w:pPr>
        <w:jc w:val="both"/>
        <w:rPr>
          <w:sz w:val="24"/>
          <w:szCs w:val="24"/>
        </w:rPr>
      </w:pPr>
    </w:p>
    <w:p w:rsidR="00473E11" w:rsidRPr="006C7098" w:rsidRDefault="003E61DC" w:rsidP="00DC7BEF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C7BEF">
        <w:rPr>
          <w:b/>
          <w:sz w:val="24"/>
          <w:szCs w:val="24"/>
          <w:u w:val="single"/>
        </w:rPr>
        <w:t>. Problem Statement</w:t>
      </w:r>
      <w:r w:rsidR="006C7098">
        <w:rPr>
          <w:b/>
          <w:sz w:val="24"/>
          <w:szCs w:val="24"/>
          <w:u w:val="single"/>
        </w:rPr>
        <w:t xml:space="preserve">: </w:t>
      </w:r>
      <w:r w:rsidR="000443E9">
        <w:rPr>
          <w:sz w:val="24"/>
          <w:szCs w:val="24"/>
        </w:rPr>
        <w:t>Although</w:t>
      </w:r>
      <w:r w:rsidR="006C7098">
        <w:rPr>
          <w:sz w:val="24"/>
          <w:szCs w:val="24"/>
        </w:rPr>
        <w:t xml:space="preserve"> advancements have been made in developing technology for the blind. These technologies are centered </w:t>
      </w:r>
      <w:r w:rsidR="000443E9">
        <w:rPr>
          <w:sz w:val="24"/>
          <w:szCs w:val="24"/>
        </w:rPr>
        <w:t>on</w:t>
      </w:r>
      <w:r w:rsidR="006C7098">
        <w:rPr>
          <w:sz w:val="24"/>
          <w:szCs w:val="24"/>
        </w:rPr>
        <w:t xml:space="preserve"> </w:t>
      </w:r>
      <w:r w:rsidR="00566887">
        <w:rPr>
          <w:sz w:val="24"/>
          <w:szCs w:val="24"/>
        </w:rPr>
        <w:t>T</w:t>
      </w:r>
      <w:r w:rsidR="000443E9">
        <w:rPr>
          <w:sz w:val="24"/>
          <w:szCs w:val="24"/>
        </w:rPr>
        <w:t>actile</w:t>
      </w:r>
      <w:r w:rsidR="00566887">
        <w:rPr>
          <w:sz w:val="24"/>
          <w:szCs w:val="24"/>
        </w:rPr>
        <w:t xml:space="preserve"> and N</w:t>
      </w:r>
      <w:r w:rsidR="00AE7A53">
        <w:rPr>
          <w:sz w:val="24"/>
          <w:szCs w:val="24"/>
        </w:rPr>
        <w:t>avigation</w:t>
      </w:r>
      <w:r w:rsidR="000443E9">
        <w:rPr>
          <w:sz w:val="24"/>
          <w:szCs w:val="24"/>
        </w:rPr>
        <w:t xml:space="preserve"> solutions</w:t>
      </w:r>
      <w:r w:rsidR="00AE7A53">
        <w:rPr>
          <w:sz w:val="24"/>
          <w:szCs w:val="24"/>
        </w:rPr>
        <w:t xml:space="preserve">, while </w:t>
      </w:r>
      <w:r w:rsidR="000443E9">
        <w:rPr>
          <w:sz w:val="24"/>
          <w:szCs w:val="24"/>
        </w:rPr>
        <w:t xml:space="preserve">a very crucial part of their everyday lives, which is social interactions with other </w:t>
      </w:r>
      <w:r w:rsidR="007C47EB">
        <w:rPr>
          <w:sz w:val="24"/>
          <w:szCs w:val="24"/>
        </w:rPr>
        <w:t>people,</w:t>
      </w:r>
      <w:r w:rsidR="000443E9">
        <w:rPr>
          <w:sz w:val="24"/>
          <w:szCs w:val="24"/>
        </w:rPr>
        <w:t xml:space="preserve"> </w:t>
      </w:r>
      <w:r w:rsidR="007C47EB">
        <w:rPr>
          <w:sz w:val="24"/>
          <w:szCs w:val="24"/>
        </w:rPr>
        <w:t xml:space="preserve">has been neglected. </w:t>
      </w:r>
      <w:r w:rsidR="00422D59">
        <w:rPr>
          <w:sz w:val="24"/>
          <w:szCs w:val="24"/>
        </w:rPr>
        <w:t>This</w:t>
      </w:r>
      <w:r w:rsidR="007C47EB">
        <w:rPr>
          <w:sz w:val="24"/>
          <w:szCs w:val="24"/>
        </w:rPr>
        <w:t xml:space="preserve"> calls for a newer technology, which would enable the blind people, to recognize faces and interact effectively with others.</w:t>
      </w:r>
      <w:r w:rsidR="00566887">
        <w:rPr>
          <w:sz w:val="24"/>
          <w:szCs w:val="24"/>
        </w:rPr>
        <w:t xml:space="preserve"> This social interaction will also assist the blind at their workplace.</w:t>
      </w:r>
    </w:p>
    <w:p w:rsidR="00473E11" w:rsidRDefault="00473E11" w:rsidP="00DC7BEF">
      <w:pPr>
        <w:jc w:val="both"/>
        <w:rPr>
          <w:b/>
          <w:sz w:val="24"/>
          <w:szCs w:val="24"/>
          <w:u w:val="single"/>
        </w:rPr>
      </w:pPr>
    </w:p>
    <w:p w:rsidR="00473E11" w:rsidRPr="006C7098" w:rsidRDefault="00473E11" w:rsidP="00473E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73E11">
        <w:rPr>
          <w:b/>
          <w:sz w:val="24"/>
          <w:szCs w:val="24"/>
          <w:u w:val="single"/>
        </w:rPr>
        <w:t>What needs to be done to solve this problem</w:t>
      </w:r>
      <w:r>
        <w:rPr>
          <w:sz w:val="24"/>
          <w:szCs w:val="24"/>
        </w:rPr>
        <w:t xml:space="preserve">: </w:t>
      </w:r>
      <w:r w:rsidR="007C47EB">
        <w:rPr>
          <w:sz w:val="24"/>
          <w:szCs w:val="24"/>
        </w:rPr>
        <w:t>Identify</w:t>
      </w:r>
      <w:r>
        <w:rPr>
          <w:sz w:val="24"/>
          <w:szCs w:val="24"/>
        </w:rPr>
        <w:t xml:space="preserve"> (or develop) face recognition applications/mechanisms on the cloud, which would enable a blind person to identity other people. This would enable the blind user to socially interact with others through </w:t>
      </w:r>
      <w:r w:rsidRPr="00DC7BEF">
        <w:rPr>
          <w:sz w:val="24"/>
          <w:szCs w:val="24"/>
        </w:rPr>
        <w:t>face recognition and facial expression analysis, using such an application</w:t>
      </w:r>
      <w:r>
        <w:t xml:space="preserve">. </w:t>
      </w:r>
      <w:r w:rsidRPr="006C7098">
        <w:rPr>
          <w:sz w:val="24"/>
          <w:szCs w:val="24"/>
        </w:rPr>
        <w:t>A mobile device could be used to capture images and send these images to the cloud application, which would then use the image data for a reliable face recognition and facial expression analysis.</w:t>
      </w:r>
      <w:r w:rsidR="007C47EB">
        <w:rPr>
          <w:sz w:val="24"/>
          <w:szCs w:val="24"/>
        </w:rPr>
        <w:t xml:space="preserve"> Using such an application</w:t>
      </w:r>
      <w:r w:rsidR="00D9733D">
        <w:rPr>
          <w:sz w:val="24"/>
          <w:szCs w:val="24"/>
        </w:rPr>
        <w:t xml:space="preserve"> over cloud would make it most scalable.</w:t>
      </w:r>
    </w:p>
    <w:p w:rsidR="00473E11" w:rsidRDefault="00473E11" w:rsidP="00473E11">
      <w:pPr>
        <w:jc w:val="both"/>
      </w:pPr>
      <w:r>
        <w:t>3</w:t>
      </w:r>
      <w:r w:rsidRPr="00473E11">
        <w:rPr>
          <w:b/>
          <w:u w:val="single"/>
        </w:rPr>
        <w:t>. What has been done</w:t>
      </w:r>
      <w:r>
        <w:t xml:space="preserve">:  </w:t>
      </w:r>
    </w:p>
    <w:p w:rsidR="00EC31A8" w:rsidRPr="00EC31A8" w:rsidRDefault="00E9390C" w:rsidP="00473E11">
      <w:pPr>
        <w:jc w:val="both"/>
        <w:rPr>
          <w:sz w:val="24"/>
          <w:szCs w:val="24"/>
        </w:rPr>
      </w:pPr>
      <w:r w:rsidRPr="00EC31A8">
        <w:rPr>
          <w:sz w:val="24"/>
          <w:szCs w:val="24"/>
        </w:rPr>
        <w:t>Arizona State University (ASU)‘s  Center for Cognitive Ubiquitous Computing (</w:t>
      </w:r>
      <w:proofErr w:type="spellStart"/>
      <w:r w:rsidRPr="00EC31A8">
        <w:rPr>
          <w:sz w:val="24"/>
          <w:szCs w:val="24"/>
        </w:rPr>
        <w:t>CUbiC</w:t>
      </w:r>
      <w:proofErr w:type="spellEnd"/>
      <w:r w:rsidRPr="00EC31A8">
        <w:rPr>
          <w:sz w:val="24"/>
          <w:szCs w:val="24"/>
        </w:rPr>
        <w:t xml:space="preserve">), has been developing various technologies in the field of </w:t>
      </w:r>
      <w:r w:rsidR="00A55898" w:rsidRPr="00EC31A8">
        <w:rPr>
          <w:sz w:val="24"/>
          <w:szCs w:val="24"/>
        </w:rPr>
        <w:t xml:space="preserve">3-D </w:t>
      </w:r>
      <w:r w:rsidRPr="00EC31A8">
        <w:rPr>
          <w:sz w:val="24"/>
          <w:szCs w:val="24"/>
        </w:rPr>
        <w:t>f</w:t>
      </w:r>
      <w:r w:rsidR="00EC31A8" w:rsidRPr="00EC31A8">
        <w:rPr>
          <w:sz w:val="24"/>
          <w:szCs w:val="24"/>
        </w:rPr>
        <w:t>ace recognition, for the blind, with one of the publications</w:t>
      </w:r>
      <w:r w:rsidR="00EC31A8">
        <w:rPr>
          <w:sz w:val="24"/>
          <w:szCs w:val="24"/>
        </w:rPr>
        <w:t xml:space="preserve"> in the</w:t>
      </w:r>
      <w:r w:rsidR="00EC31A8" w:rsidRPr="00EC31A8">
        <w:rPr>
          <w:sz w:val="24"/>
          <w:szCs w:val="24"/>
        </w:rPr>
        <w:t xml:space="preserve"> </w:t>
      </w:r>
      <w:r w:rsidR="00EC31A8" w:rsidRPr="00EC31A8">
        <w:rPr>
          <w:i/>
          <w:sz w:val="24"/>
          <w:szCs w:val="24"/>
        </w:rPr>
        <w:t>IEEE Computer Society Conference on Computer Vision and Pattern Recognition</w:t>
      </w:r>
      <w:r w:rsidR="00EC31A8">
        <w:rPr>
          <w:sz w:val="24"/>
          <w:szCs w:val="24"/>
        </w:rPr>
        <w:t>. [1]</w:t>
      </w:r>
    </w:p>
    <w:p w:rsidR="00473E11" w:rsidRDefault="00EC31A8" w:rsidP="00DC7BEF">
      <w:pPr>
        <w:jc w:val="both"/>
        <w:rPr>
          <w:sz w:val="24"/>
          <w:szCs w:val="24"/>
        </w:rPr>
      </w:pPr>
      <w:r w:rsidRPr="00EC31A8">
        <w:rPr>
          <w:sz w:val="24"/>
          <w:szCs w:val="24"/>
        </w:rPr>
        <w:t xml:space="preserve">In </w:t>
      </w:r>
      <w:r w:rsidR="00CF60AC">
        <w:rPr>
          <w:sz w:val="24"/>
          <w:szCs w:val="24"/>
        </w:rPr>
        <w:t xml:space="preserve">Association for computing machinery (ACM): </w:t>
      </w:r>
      <w:r w:rsidR="00CF60AC" w:rsidRPr="00CF60AC">
        <w:rPr>
          <w:sz w:val="24"/>
          <w:szCs w:val="24"/>
        </w:rPr>
        <w:t>CACM Reports: Improving Technology Interactions for Blind People</w:t>
      </w:r>
      <w:r w:rsidR="00CF60AC">
        <w:rPr>
          <w:sz w:val="24"/>
          <w:szCs w:val="24"/>
        </w:rPr>
        <w:t xml:space="preserve"> acknowledges the </w:t>
      </w:r>
      <w:proofErr w:type="gramStart"/>
      <w:r w:rsidR="00CF60AC">
        <w:rPr>
          <w:sz w:val="24"/>
          <w:szCs w:val="24"/>
        </w:rPr>
        <w:t xml:space="preserve">following </w:t>
      </w:r>
      <w:r w:rsidR="00CF60AC" w:rsidRPr="00CF60AC">
        <w:rPr>
          <w:sz w:val="24"/>
          <w:szCs w:val="24"/>
        </w:rPr>
        <w:t xml:space="preserve"> </w:t>
      </w:r>
      <w:r w:rsidRPr="00EC31A8">
        <w:rPr>
          <w:sz w:val="24"/>
          <w:szCs w:val="24"/>
        </w:rPr>
        <w:t>“</w:t>
      </w:r>
      <w:proofErr w:type="gramEnd"/>
      <w:r w:rsidRPr="00EC31A8">
        <w:rPr>
          <w:sz w:val="24"/>
          <w:szCs w:val="24"/>
        </w:rPr>
        <w:t xml:space="preserve">Face Recognition Breakthrough,” technology writer Kirk L. </w:t>
      </w:r>
      <w:proofErr w:type="spellStart"/>
      <w:r w:rsidRPr="00EC31A8">
        <w:rPr>
          <w:sz w:val="24"/>
          <w:szCs w:val="24"/>
        </w:rPr>
        <w:t>Kroeker</w:t>
      </w:r>
      <w:proofErr w:type="spellEnd"/>
      <w:r w:rsidRPr="00EC31A8">
        <w:rPr>
          <w:sz w:val="24"/>
          <w:szCs w:val="24"/>
        </w:rPr>
        <w:t xml:space="preserve"> investigates how sparse representation and compressed sensing have enabled researchers to demonstrate significant improvements in the accuracy over traditional face-recognition techniques.</w:t>
      </w:r>
      <w:r>
        <w:rPr>
          <w:sz w:val="24"/>
          <w:szCs w:val="24"/>
        </w:rPr>
        <w:t xml:space="preserve"> [2]</w:t>
      </w:r>
    </w:p>
    <w:p w:rsidR="00D25E8F" w:rsidRPr="00D25E8F" w:rsidRDefault="00D25E8F" w:rsidP="00DC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iPhone’s</w:t>
      </w:r>
      <w:proofErr w:type="spellEnd"/>
      <w:r>
        <w:rPr>
          <w:sz w:val="24"/>
          <w:szCs w:val="24"/>
        </w:rPr>
        <w:t xml:space="preserve"> new application called the </w:t>
      </w:r>
      <w:proofErr w:type="gramStart"/>
      <w:r w:rsidRPr="00D25E8F">
        <w:rPr>
          <w:b/>
          <w:bCs/>
          <w:sz w:val="24"/>
          <w:szCs w:val="24"/>
        </w:rPr>
        <w:t>3DeeCamera</w:t>
      </w:r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lets one create 3D images using the built-in iPhone camera. [3]</w:t>
      </w:r>
    </w:p>
    <w:p w:rsidR="00D34767" w:rsidRDefault="00D34767" w:rsidP="00DC7BEF">
      <w:pPr>
        <w:jc w:val="both"/>
        <w:rPr>
          <w:sz w:val="24"/>
          <w:szCs w:val="24"/>
        </w:rPr>
      </w:pPr>
    </w:p>
    <w:p w:rsidR="00D34767" w:rsidRDefault="00D34767" w:rsidP="00DC7BEF">
      <w:pPr>
        <w:jc w:val="both"/>
        <w:rPr>
          <w:sz w:val="24"/>
          <w:szCs w:val="24"/>
        </w:rPr>
      </w:pPr>
    </w:p>
    <w:p w:rsidR="00D34767" w:rsidRDefault="00D34767" w:rsidP="00DC7BEF">
      <w:pPr>
        <w:jc w:val="both"/>
        <w:rPr>
          <w:sz w:val="24"/>
          <w:szCs w:val="24"/>
        </w:rPr>
      </w:pPr>
    </w:p>
    <w:p w:rsidR="00D25E8F" w:rsidRDefault="00D25E8F" w:rsidP="00DC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60E2C">
        <w:rPr>
          <w:b/>
          <w:sz w:val="24"/>
          <w:szCs w:val="24"/>
          <w:u w:val="single"/>
        </w:rPr>
        <w:t xml:space="preserve">What can be </w:t>
      </w:r>
      <w:proofErr w:type="gramStart"/>
      <w:r w:rsidR="00453A0D" w:rsidRPr="00C60E2C">
        <w:rPr>
          <w:b/>
          <w:sz w:val="24"/>
          <w:szCs w:val="24"/>
          <w:u w:val="single"/>
        </w:rPr>
        <w:t>done</w:t>
      </w:r>
      <w:r w:rsidR="00C60E2C">
        <w:rPr>
          <w:sz w:val="24"/>
          <w:szCs w:val="24"/>
        </w:rPr>
        <w:t>:</w:t>
      </w:r>
      <w:proofErr w:type="gramEnd"/>
    </w:p>
    <w:p w:rsidR="00453A0D" w:rsidRDefault="00453A0D" w:rsidP="00DC7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knowledge from the already existing technology and research </w:t>
      </w:r>
      <w:r w:rsidR="00D34767">
        <w:rPr>
          <w:sz w:val="24"/>
          <w:szCs w:val="24"/>
        </w:rPr>
        <w:t xml:space="preserve">could be used to identify (develop) applications which could perform the face recognition for the </w:t>
      </w:r>
      <w:r w:rsidR="00C60E2C">
        <w:rPr>
          <w:sz w:val="24"/>
          <w:szCs w:val="24"/>
        </w:rPr>
        <w:t>blind, using a mobile phone device.  Such an identified (developed0 applications should be present in the cloud or be able to be hosted using the cloud, to make it scalable.</w:t>
      </w:r>
    </w:p>
    <w:p w:rsidR="00C60E2C" w:rsidRDefault="00C60E2C" w:rsidP="00DC7BEF">
      <w:pPr>
        <w:jc w:val="both"/>
        <w:rPr>
          <w:sz w:val="24"/>
          <w:szCs w:val="24"/>
        </w:rPr>
      </w:pPr>
    </w:p>
    <w:p w:rsidR="00C60E2C" w:rsidRDefault="00C60E2C" w:rsidP="00DC7BEF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5. </w:t>
      </w:r>
      <w:r w:rsidRPr="00C60E2C">
        <w:rPr>
          <w:b/>
          <w:sz w:val="24"/>
          <w:szCs w:val="24"/>
          <w:u w:val="single"/>
        </w:rPr>
        <w:t>What I have done:</w:t>
      </w:r>
    </w:p>
    <w:p w:rsidR="00D25E8F" w:rsidRDefault="00701451" w:rsidP="00DC7BEF">
      <w:pPr>
        <w:jc w:val="both"/>
        <w:rPr>
          <w:sz w:val="24"/>
          <w:szCs w:val="24"/>
        </w:rPr>
      </w:pPr>
      <w:r>
        <w:rPr>
          <w:sz w:val="24"/>
          <w:szCs w:val="24"/>
        </w:rPr>
        <w:t>I have begun reviewing research papers relate</w:t>
      </w:r>
      <w:r w:rsidR="00952A49">
        <w:rPr>
          <w:sz w:val="24"/>
          <w:szCs w:val="24"/>
        </w:rPr>
        <w:t>d</w:t>
      </w:r>
      <w:r>
        <w:rPr>
          <w:sz w:val="24"/>
          <w:szCs w:val="24"/>
        </w:rPr>
        <w:t xml:space="preserve"> to the use of </w:t>
      </w:r>
      <w:r w:rsidR="00952A49">
        <w:rPr>
          <w:sz w:val="24"/>
          <w:szCs w:val="24"/>
        </w:rPr>
        <w:t xml:space="preserve">reliable </w:t>
      </w:r>
      <w:r>
        <w:rPr>
          <w:sz w:val="24"/>
          <w:szCs w:val="24"/>
        </w:rPr>
        <w:t>face recognition</w:t>
      </w:r>
      <w:r w:rsidR="00952A49">
        <w:rPr>
          <w:sz w:val="24"/>
          <w:szCs w:val="24"/>
        </w:rPr>
        <w:t xml:space="preserve"> mechanisms </w:t>
      </w:r>
      <w:r w:rsidR="00D02CE4">
        <w:rPr>
          <w:sz w:val="24"/>
          <w:szCs w:val="24"/>
        </w:rPr>
        <w:t xml:space="preserve">and such software’s and applications. I am also looking at the technology used in </w:t>
      </w:r>
      <w:proofErr w:type="spellStart"/>
      <w:r w:rsidR="00D02CE4">
        <w:rPr>
          <w:sz w:val="24"/>
          <w:szCs w:val="24"/>
        </w:rPr>
        <w:t>iPhones</w:t>
      </w:r>
      <w:proofErr w:type="spellEnd"/>
      <w:r w:rsidR="00D02CE4">
        <w:rPr>
          <w:sz w:val="24"/>
          <w:szCs w:val="24"/>
        </w:rPr>
        <w:t xml:space="preserve"> for creating the 3D images.</w:t>
      </w:r>
    </w:p>
    <w:p w:rsidR="00D25E8F" w:rsidRDefault="00D25E8F" w:rsidP="00DC7BEF">
      <w:pPr>
        <w:jc w:val="both"/>
        <w:rPr>
          <w:sz w:val="24"/>
          <w:szCs w:val="24"/>
        </w:rPr>
      </w:pPr>
    </w:p>
    <w:p w:rsidR="00D25E8F" w:rsidRDefault="00D25E8F" w:rsidP="00DC7BEF">
      <w:pPr>
        <w:jc w:val="both"/>
        <w:rPr>
          <w:sz w:val="24"/>
          <w:szCs w:val="24"/>
        </w:rPr>
      </w:pPr>
    </w:p>
    <w:p w:rsidR="00D25E8F" w:rsidRDefault="00D25E8F" w:rsidP="00DC7BEF">
      <w:pPr>
        <w:jc w:val="both"/>
        <w:rPr>
          <w:sz w:val="24"/>
          <w:szCs w:val="24"/>
        </w:rPr>
      </w:pPr>
    </w:p>
    <w:p w:rsidR="00D25E8F" w:rsidRDefault="00D25E8F" w:rsidP="00DC7BEF">
      <w:pPr>
        <w:jc w:val="both"/>
        <w:rPr>
          <w:sz w:val="24"/>
          <w:szCs w:val="24"/>
        </w:rPr>
      </w:pPr>
    </w:p>
    <w:p w:rsidR="00D25E8F" w:rsidRPr="00D25E8F" w:rsidRDefault="00D25E8F" w:rsidP="00DC7BEF">
      <w:pPr>
        <w:jc w:val="both"/>
        <w:rPr>
          <w:b/>
          <w:sz w:val="24"/>
          <w:szCs w:val="24"/>
          <w:u w:val="single"/>
        </w:rPr>
      </w:pPr>
      <w:r w:rsidRPr="00D25E8F">
        <w:rPr>
          <w:b/>
          <w:sz w:val="24"/>
          <w:szCs w:val="24"/>
          <w:u w:val="single"/>
        </w:rPr>
        <w:t>References:</w:t>
      </w:r>
    </w:p>
    <w:p w:rsidR="00CF60AC" w:rsidRDefault="00EC31A8" w:rsidP="00DC7BEF">
      <w:pPr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t xml:space="preserve">[1] </w:t>
      </w:r>
      <w:r w:rsidR="00CF60AC">
        <w:rPr>
          <w:sz w:val="24"/>
          <w:szCs w:val="24"/>
        </w:rPr>
        <w:t xml:space="preserve">Arizona State University, </w:t>
      </w:r>
      <w:r w:rsidR="00CF60AC" w:rsidRPr="00CF60AC">
        <w:rPr>
          <w:smallCaps/>
          <w:sz w:val="24"/>
          <w:szCs w:val="24"/>
        </w:rPr>
        <w:t>CENTER FOR COGNITIVE UBIQUITOUS COMPUTING</w:t>
      </w:r>
      <w:r w:rsidR="00CF60AC">
        <w:rPr>
          <w:smallCaps/>
          <w:sz w:val="24"/>
          <w:szCs w:val="24"/>
        </w:rPr>
        <w:t xml:space="preserve"> </w:t>
      </w:r>
      <w:hyperlink r:id="rId4" w:history="1">
        <w:r w:rsidR="00CF60AC" w:rsidRPr="001120A5">
          <w:rPr>
            <w:rStyle w:val="Hyperlink"/>
            <w:smallCaps/>
            <w:sz w:val="24"/>
            <w:szCs w:val="24"/>
          </w:rPr>
          <w:t>http://cubic.asu.edu/projects/index.php</w:t>
        </w:r>
      </w:hyperlink>
    </w:p>
    <w:p w:rsidR="00D25E8F" w:rsidRPr="00D25E8F" w:rsidRDefault="00CF60AC" w:rsidP="00D25E8F">
      <w:pPr>
        <w:spacing w:after="0" w:line="24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[2]</w:t>
      </w:r>
      <w:r w:rsidR="00D25E8F">
        <w:rPr>
          <w:smallCaps/>
          <w:sz w:val="24"/>
          <w:szCs w:val="24"/>
        </w:rPr>
        <w:t xml:space="preserve"> C</w:t>
      </w:r>
      <w:r w:rsidR="00D25E8F">
        <w:rPr>
          <w:sz w:val="24"/>
          <w:szCs w:val="24"/>
        </w:rPr>
        <w:t xml:space="preserve">ommunications of the ACM, </w:t>
      </w:r>
      <w:r w:rsidR="00D25E8F" w:rsidRPr="00D25E8F">
        <w:rPr>
          <w:sz w:val="24"/>
          <w:szCs w:val="24"/>
          <w:lang/>
        </w:rPr>
        <w:t>A Blind Person's Interaction with Technology</w:t>
      </w:r>
      <w:r w:rsidR="00D25E8F">
        <w:rPr>
          <w:sz w:val="24"/>
          <w:szCs w:val="24"/>
          <w:lang/>
        </w:rPr>
        <w:t xml:space="preserve">, </w:t>
      </w:r>
      <w:r w:rsidR="00D25E8F" w:rsidRPr="00D25E8F">
        <w:rPr>
          <w:bCs/>
          <w:sz w:val="24"/>
          <w:szCs w:val="24"/>
          <w:lang/>
        </w:rPr>
        <w:t>August 2009 (Vol. 52, No. 8)</w:t>
      </w:r>
    </w:p>
    <w:p w:rsidR="00D25E8F" w:rsidRDefault="00D25E8F" w:rsidP="00D25E8F">
      <w:pPr>
        <w:spacing w:after="0" w:line="240" w:lineRule="auto"/>
        <w:jc w:val="both"/>
        <w:rPr>
          <w:sz w:val="24"/>
          <w:szCs w:val="24"/>
        </w:rPr>
      </w:pPr>
      <w:hyperlink r:id="rId5" w:history="1">
        <w:r w:rsidRPr="001120A5">
          <w:rPr>
            <w:rStyle w:val="Hyperlink"/>
            <w:sz w:val="24"/>
            <w:szCs w:val="24"/>
          </w:rPr>
          <w:t>http://www.acm.org/press-room/news-releases/cacm-reports-0908/</w:t>
        </w:r>
      </w:hyperlink>
    </w:p>
    <w:p w:rsidR="00D25E8F" w:rsidRDefault="00D25E8F" w:rsidP="00453A0D">
      <w:pPr>
        <w:spacing w:after="0" w:line="240" w:lineRule="auto"/>
        <w:jc w:val="both"/>
        <w:rPr>
          <w:sz w:val="24"/>
          <w:szCs w:val="24"/>
        </w:rPr>
      </w:pPr>
    </w:p>
    <w:p w:rsidR="00D25E8F" w:rsidRDefault="00D25E8F" w:rsidP="00453A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[3] </w:t>
      </w:r>
      <w:r w:rsidR="00453A0D">
        <w:rPr>
          <w:sz w:val="24"/>
          <w:szCs w:val="24"/>
        </w:rPr>
        <w:t>Five 3D applications for the iPhone,</w:t>
      </w:r>
    </w:p>
    <w:p w:rsidR="00453A0D" w:rsidRDefault="00453A0D" w:rsidP="00453A0D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Pr="001120A5">
          <w:rPr>
            <w:rStyle w:val="Hyperlink"/>
            <w:sz w:val="24"/>
            <w:szCs w:val="24"/>
          </w:rPr>
          <w:t>http://www.readwriteweb.com/archives/five_3d_applications_for_the_iphone.php</w:t>
        </w:r>
      </w:hyperlink>
    </w:p>
    <w:p w:rsidR="00453A0D" w:rsidRDefault="00453A0D" w:rsidP="00DC7BEF">
      <w:pPr>
        <w:jc w:val="both"/>
        <w:rPr>
          <w:sz w:val="24"/>
          <w:szCs w:val="24"/>
        </w:rPr>
      </w:pPr>
    </w:p>
    <w:p w:rsidR="00EC31A8" w:rsidRPr="00473E11" w:rsidRDefault="00EC31A8" w:rsidP="00CF60AC">
      <w:pPr>
        <w:tabs>
          <w:tab w:val="left" w:pos="3060"/>
        </w:tabs>
        <w:jc w:val="both"/>
        <w:rPr>
          <w:sz w:val="24"/>
          <w:szCs w:val="24"/>
        </w:rPr>
      </w:pPr>
    </w:p>
    <w:sectPr w:rsidR="00EC31A8" w:rsidRPr="00473E11" w:rsidSect="0029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3E61DC"/>
    <w:rsid w:val="000443E9"/>
    <w:rsid w:val="00275EA1"/>
    <w:rsid w:val="00296E3C"/>
    <w:rsid w:val="002B2A2C"/>
    <w:rsid w:val="003E61DC"/>
    <w:rsid w:val="00422D59"/>
    <w:rsid w:val="00453A0D"/>
    <w:rsid w:val="004666BC"/>
    <w:rsid w:val="00473E11"/>
    <w:rsid w:val="00566887"/>
    <w:rsid w:val="00654A22"/>
    <w:rsid w:val="006C7098"/>
    <w:rsid w:val="00701451"/>
    <w:rsid w:val="00753BB0"/>
    <w:rsid w:val="007C47EB"/>
    <w:rsid w:val="008B191E"/>
    <w:rsid w:val="00952A49"/>
    <w:rsid w:val="009F47F2"/>
    <w:rsid w:val="00A55898"/>
    <w:rsid w:val="00AE7A53"/>
    <w:rsid w:val="00C267B3"/>
    <w:rsid w:val="00C60E2C"/>
    <w:rsid w:val="00CF60AC"/>
    <w:rsid w:val="00D02CE4"/>
    <w:rsid w:val="00D25E8F"/>
    <w:rsid w:val="00D34767"/>
    <w:rsid w:val="00D9733D"/>
    <w:rsid w:val="00DC7BEF"/>
    <w:rsid w:val="00E9390C"/>
    <w:rsid w:val="00EC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dwriteweb.com/archives/five_3d_applications_for_the_iphone.php" TargetMode="External"/><Relationship Id="rId5" Type="http://schemas.openxmlformats.org/officeDocument/2006/relationships/hyperlink" Target="http://www.acm.org/press-room/news-releases/cacm-reports-0908/" TargetMode="External"/><Relationship Id="rId4" Type="http://schemas.openxmlformats.org/officeDocument/2006/relationships/hyperlink" Target="http://cubic.asu.edu/project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nsingh</dc:creator>
  <cp:lastModifiedBy>nsingh</cp:lastModifiedBy>
  <cp:revision>12</cp:revision>
  <dcterms:created xsi:type="dcterms:W3CDTF">2010-09-11T18:28:00Z</dcterms:created>
  <dcterms:modified xsi:type="dcterms:W3CDTF">2010-09-13T21:28:00Z</dcterms:modified>
</cp:coreProperties>
</file>