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4CF7" w14:textId="77777777" w:rsidR="002B34CF" w:rsidRDefault="002B34CF" w:rsidP="002B34CF">
      <w:pPr>
        <w:spacing w:line="320" w:lineRule="exact"/>
        <w:rPr>
          <w:b/>
          <w:sz w:val="22"/>
          <w:szCs w:val="22"/>
        </w:rPr>
      </w:pPr>
      <w:r w:rsidRPr="002B34CF">
        <w:rPr>
          <w:b/>
          <w:sz w:val="22"/>
          <w:szCs w:val="22"/>
        </w:rPr>
        <w:t>Foundations of Software Testing, 2E</w:t>
      </w:r>
    </w:p>
    <w:p w14:paraId="352D0BBB" w14:textId="1C27E286" w:rsidR="00F64CBB" w:rsidRPr="002B34CF" w:rsidRDefault="00F64CBB" w:rsidP="002B34CF">
      <w:pPr>
        <w:spacing w:line="320" w:lineRule="exact"/>
        <w:rPr>
          <w:b/>
          <w:sz w:val="22"/>
          <w:szCs w:val="22"/>
        </w:rPr>
      </w:pPr>
      <w:r>
        <w:rPr>
          <w:b/>
          <w:sz w:val="22"/>
          <w:szCs w:val="22"/>
        </w:rPr>
        <w:t>Test Order Generation from Object Relation Diagrams</w:t>
      </w:r>
    </w:p>
    <w:p w14:paraId="4232F666" w14:textId="7C2AA6CB" w:rsidR="002B34CF" w:rsidRDefault="002B34CF" w:rsidP="002B34CF">
      <w:pPr>
        <w:spacing w:line="320" w:lineRule="exact"/>
        <w:rPr>
          <w:sz w:val="22"/>
          <w:szCs w:val="22"/>
        </w:rPr>
      </w:pPr>
      <w:r w:rsidRPr="002B34CF">
        <w:rPr>
          <w:sz w:val="22"/>
          <w:szCs w:val="22"/>
        </w:rPr>
        <w:t xml:space="preserve">Java Programs for </w:t>
      </w:r>
      <w:r w:rsidR="00E17858">
        <w:rPr>
          <w:sz w:val="22"/>
          <w:szCs w:val="22"/>
        </w:rPr>
        <w:t xml:space="preserve">the </w:t>
      </w:r>
      <w:r w:rsidRPr="002B34CF">
        <w:rPr>
          <w:sz w:val="22"/>
          <w:szCs w:val="22"/>
        </w:rPr>
        <w:t xml:space="preserve">Algorithms in Chapter </w:t>
      </w:r>
      <w:r w:rsidR="00E17858">
        <w:rPr>
          <w:sz w:val="22"/>
          <w:szCs w:val="22"/>
        </w:rPr>
        <w:t>11: Integration Testing</w:t>
      </w:r>
    </w:p>
    <w:p w14:paraId="2F10DC6B" w14:textId="467A0B32" w:rsidR="002132B9" w:rsidRPr="002B34CF" w:rsidRDefault="00E45370" w:rsidP="002B34CF">
      <w:pPr>
        <w:spacing w:line="320" w:lineRule="exact"/>
        <w:rPr>
          <w:sz w:val="22"/>
          <w:szCs w:val="22"/>
        </w:rPr>
      </w:pPr>
      <w:r>
        <w:rPr>
          <w:sz w:val="22"/>
          <w:szCs w:val="22"/>
        </w:rPr>
        <w:t>Updated: July 29</w:t>
      </w:r>
      <w:r w:rsidR="002132B9">
        <w:rPr>
          <w:sz w:val="22"/>
          <w:szCs w:val="22"/>
        </w:rPr>
        <w:t>, 2013</w:t>
      </w:r>
    </w:p>
    <w:p w14:paraId="3823780E" w14:textId="77777777" w:rsidR="002B34CF" w:rsidRDefault="002B34CF" w:rsidP="002B34CF">
      <w:pPr>
        <w:spacing w:line="320" w:lineRule="exact"/>
        <w:rPr>
          <w:sz w:val="22"/>
          <w:szCs w:val="22"/>
        </w:rPr>
      </w:pPr>
    </w:p>
    <w:p w14:paraId="75ACDEEB" w14:textId="77777777" w:rsidR="00FA0725" w:rsidRDefault="00FA0725" w:rsidP="002B34CF">
      <w:pPr>
        <w:spacing w:line="320" w:lineRule="exact"/>
        <w:rPr>
          <w:sz w:val="22"/>
          <w:szCs w:val="22"/>
        </w:rPr>
      </w:pPr>
    </w:p>
    <w:p w14:paraId="03F0DFC0" w14:textId="77777777" w:rsidR="00FA0725" w:rsidRDefault="00FA0725" w:rsidP="002B34CF">
      <w:pPr>
        <w:spacing w:line="320" w:lineRule="exact"/>
        <w:rPr>
          <w:sz w:val="22"/>
          <w:szCs w:val="22"/>
        </w:rPr>
      </w:pPr>
    </w:p>
    <w:p w14:paraId="4AC47E53" w14:textId="77777777" w:rsidR="00FA0725" w:rsidRDefault="00FA0725" w:rsidP="002B34CF">
      <w:pPr>
        <w:spacing w:line="320" w:lineRule="exact"/>
        <w:rPr>
          <w:sz w:val="22"/>
          <w:szCs w:val="22"/>
        </w:rPr>
      </w:pPr>
    </w:p>
    <w:p w14:paraId="6F2F0B1E" w14:textId="77777777" w:rsidR="00FA0725" w:rsidRDefault="00FA0725" w:rsidP="002B34CF">
      <w:pPr>
        <w:spacing w:line="320" w:lineRule="exact"/>
        <w:rPr>
          <w:sz w:val="22"/>
          <w:szCs w:val="22"/>
        </w:rPr>
      </w:pPr>
    </w:p>
    <w:p w14:paraId="7ACA7D59" w14:textId="77777777" w:rsidR="00FA0725" w:rsidRDefault="00FA0725" w:rsidP="002B34CF">
      <w:pPr>
        <w:spacing w:line="320" w:lineRule="exact"/>
        <w:rPr>
          <w:sz w:val="22"/>
          <w:szCs w:val="22"/>
        </w:rPr>
      </w:pPr>
    </w:p>
    <w:sdt>
      <w:sdtPr>
        <w:id w:val="-1960244361"/>
        <w:docPartObj>
          <w:docPartGallery w:val="Table of Contents"/>
          <w:docPartUnique/>
        </w:docPartObj>
      </w:sdtPr>
      <w:sdtEndPr>
        <w:rPr>
          <w:rFonts w:asciiTheme="minorHAnsi" w:eastAsiaTheme="minorEastAsia" w:hAnsiTheme="minorHAnsi" w:cstheme="minorBidi"/>
          <w:noProof/>
          <w:color w:val="auto"/>
          <w:sz w:val="24"/>
          <w:szCs w:val="24"/>
        </w:rPr>
      </w:sdtEndPr>
      <w:sdtContent>
        <w:p w14:paraId="26F7DB38" w14:textId="58761875" w:rsidR="00B561EA" w:rsidRDefault="00B561EA">
          <w:pPr>
            <w:pStyle w:val="TOCHeading"/>
          </w:pPr>
          <w:r>
            <w:t>Table of Contents</w:t>
          </w:r>
        </w:p>
        <w:p w14:paraId="1B321A49" w14:textId="77777777" w:rsidR="00F7017E" w:rsidRDefault="00B561EA">
          <w:pPr>
            <w:pStyle w:val="TOC1"/>
            <w:tabs>
              <w:tab w:val="left" w:pos="438"/>
              <w:tab w:val="right" w:leader="dot" w:pos="8290"/>
            </w:tabs>
            <w:rPr>
              <w:b w:val="0"/>
              <w:noProof/>
              <w:lang w:eastAsia="ja-JP"/>
            </w:rPr>
          </w:pPr>
          <w:r>
            <w:rPr>
              <w:b w:val="0"/>
            </w:rPr>
            <w:fldChar w:fldCharType="begin"/>
          </w:r>
          <w:r>
            <w:instrText xml:space="preserve"> TOC \o "1-3" \h \z \u </w:instrText>
          </w:r>
          <w:r>
            <w:rPr>
              <w:b w:val="0"/>
            </w:rPr>
            <w:fldChar w:fldCharType="separate"/>
          </w:r>
          <w:r w:rsidR="00F7017E">
            <w:rPr>
              <w:noProof/>
            </w:rPr>
            <w:t>1.</w:t>
          </w:r>
          <w:r w:rsidR="00F7017E">
            <w:rPr>
              <w:b w:val="0"/>
              <w:noProof/>
              <w:lang w:eastAsia="ja-JP"/>
            </w:rPr>
            <w:tab/>
          </w:r>
          <w:r w:rsidR="00F7017E">
            <w:rPr>
              <w:noProof/>
            </w:rPr>
            <w:t>How to generate a test order?</w:t>
          </w:r>
          <w:r w:rsidR="00F7017E">
            <w:rPr>
              <w:noProof/>
            </w:rPr>
            <w:tab/>
          </w:r>
          <w:r w:rsidR="00F7017E">
            <w:rPr>
              <w:noProof/>
            </w:rPr>
            <w:fldChar w:fldCharType="begin"/>
          </w:r>
          <w:r w:rsidR="00F7017E">
            <w:rPr>
              <w:noProof/>
            </w:rPr>
            <w:instrText xml:space="preserve"> PAGEREF _Toc236722064 \h </w:instrText>
          </w:r>
          <w:r w:rsidR="00F7017E">
            <w:rPr>
              <w:noProof/>
            </w:rPr>
          </w:r>
          <w:r w:rsidR="00F7017E">
            <w:rPr>
              <w:noProof/>
            </w:rPr>
            <w:fldChar w:fldCharType="separate"/>
          </w:r>
          <w:r w:rsidR="00604E12">
            <w:rPr>
              <w:noProof/>
            </w:rPr>
            <w:t>2</w:t>
          </w:r>
          <w:r w:rsidR="00F7017E">
            <w:rPr>
              <w:noProof/>
            </w:rPr>
            <w:fldChar w:fldCharType="end"/>
          </w:r>
        </w:p>
        <w:p w14:paraId="6C2723C8" w14:textId="77777777" w:rsidR="00F7017E" w:rsidRDefault="00F7017E">
          <w:pPr>
            <w:pStyle w:val="TOC1"/>
            <w:tabs>
              <w:tab w:val="left" w:pos="438"/>
              <w:tab w:val="right" w:leader="dot" w:pos="8290"/>
            </w:tabs>
            <w:rPr>
              <w:b w:val="0"/>
              <w:noProof/>
              <w:lang w:eastAsia="ja-JP"/>
            </w:rPr>
          </w:pPr>
          <w:r>
            <w:rPr>
              <w:noProof/>
            </w:rPr>
            <w:t>2.</w:t>
          </w:r>
          <w:r>
            <w:rPr>
              <w:b w:val="0"/>
              <w:noProof/>
              <w:lang w:eastAsia="ja-JP"/>
            </w:rPr>
            <w:tab/>
          </w:r>
          <w:r>
            <w:rPr>
              <w:noProof/>
            </w:rPr>
            <w:t>Encoding an ORD</w:t>
          </w:r>
          <w:r>
            <w:rPr>
              <w:noProof/>
            </w:rPr>
            <w:tab/>
          </w:r>
          <w:r>
            <w:rPr>
              <w:noProof/>
            </w:rPr>
            <w:fldChar w:fldCharType="begin"/>
          </w:r>
          <w:r>
            <w:rPr>
              <w:noProof/>
            </w:rPr>
            <w:instrText xml:space="preserve"> PAGEREF _Toc236722065 \h </w:instrText>
          </w:r>
          <w:r>
            <w:rPr>
              <w:noProof/>
            </w:rPr>
          </w:r>
          <w:r>
            <w:rPr>
              <w:noProof/>
            </w:rPr>
            <w:fldChar w:fldCharType="separate"/>
          </w:r>
          <w:r w:rsidR="00604E12">
            <w:rPr>
              <w:noProof/>
            </w:rPr>
            <w:t>3</w:t>
          </w:r>
          <w:r>
            <w:rPr>
              <w:noProof/>
            </w:rPr>
            <w:fldChar w:fldCharType="end"/>
          </w:r>
        </w:p>
        <w:p w14:paraId="34949183" w14:textId="77777777" w:rsidR="00F7017E" w:rsidRDefault="00F7017E">
          <w:pPr>
            <w:pStyle w:val="TOC1"/>
            <w:tabs>
              <w:tab w:val="left" w:pos="438"/>
              <w:tab w:val="right" w:leader="dot" w:pos="8290"/>
            </w:tabs>
            <w:rPr>
              <w:b w:val="0"/>
              <w:noProof/>
              <w:lang w:eastAsia="ja-JP"/>
            </w:rPr>
          </w:pPr>
          <w:r>
            <w:rPr>
              <w:noProof/>
            </w:rPr>
            <w:t>3.</w:t>
          </w:r>
          <w:r>
            <w:rPr>
              <w:b w:val="0"/>
              <w:noProof/>
              <w:lang w:eastAsia="ja-JP"/>
            </w:rPr>
            <w:tab/>
          </w:r>
          <w:r>
            <w:rPr>
              <w:noProof/>
            </w:rPr>
            <w:t>Folders and files</w:t>
          </w:r>
          <w:r>
            <w:rPr>
              <w:noProof/>
            </w:rPr>
            <w:tab/>
          </w:r>
          <w:r>
            <w:rPr>
              <w:noProof/>
            </w:rPr>
            <w:fldChar w:fldCharType="begin"/>
          </w:r>
          <w:r>
            <w:rPr>
              <w:noProof/>
            </w:rPr>
            <w:instrText xml:space="preserve"> PAGEREF _Toc236722066 \h </w:instrText>
          </w:r>
          <w:r>
            <w:rPr>
              <w:noProof/>
            </w:rPr>
          </w:r>
          <w:r>
            <w:rPr>
              <w:noProof/>
            </w:rPr>
            <w:fldChar w:fldCharType="separate"/>
          </w:r>
          <w:r w:rsidR="00604E12">
            <w:rPr>
              <w:noProof/>
            </w:rPr>
            <w:t>4</w:t>
          </w:r>
          <w:r>
            <w:rPr>
              <w:noProof/>
            </w:rPr>
            <w:fldChar w:fldCharType="end"/>
          </w:r>
        </w:p>
        <w:p w14:paraId="429F311F" w14:textId="77777777" w:rsidR="00F7017E" w:rsidRDefault="00F7017E">
          <w:pPr>
            <w:pStyle w:val="TOC1"/>
            <w:tabs>
              <w:tab w:val="left" w:pos="438"/>
              <w:tab w:val="right" w:leader="dot" w:pos="8290"/>
            </w:tabs>
            <w:rPr>
              <w:b w:val="0"/>
              <w:noProof/>
              <w:lang w:eastAsia="ja-JP"/>
            </w:rPr>
          </w:pPr>
          <w:r>
            <w:rPr>
              <w:noProof/>
            </w:rPr>
            <w:t>4.</w:t>
          </w:r>
          <w:r>
            <w:rPr>
              <w:b w:val="0"/>
              <w:noProof/>
              <w:lang w:eastAsia="ja-JP"/>
            </w:rPr>
            <w:tab/>
          </w:r>
          <w:r>
            <w:rPr>
              <w:noProof/>
            </w:rPr>
            <w:t>Debugging switches</w:t>
          </w:r>
          <w:r>
            <w:rPr>
              <w:noProof/>
            </w:rPr>
            <w:tab/>
          </w:r>
          <w:r>
            <w:rPr>
              <w:noProof/>
            </w:rPr>
            <w:fldChar w:fldCharType="begin"/>
          </w:r>
          <w:r>
            <w:rPr>
              <w:noProof/>
            </w:rPr>
            <w:instrText xml:space="preserve"> PAGEREF _Toc236722067 \h </w:instrText>
          </w:r>
          <w:r>
            <w:rPr>
              <w:noProof/>
            </w:rPr>
          </w:r>
          <w:r>
            <w:rPr>
              <w:noProof/>
            </w:rPr>
            <w:fldChar w:fldCharType="separate"/>
          </w:r>
          <w:r w:rsidR="00604E12">
            <w:rPr>
              <w:noProof/>
            </w:rPr>
            <w:t>6</w:t>
          </w:r>
          <w:r>
            <w:rPr>
              <w:noProof/>
            </w:rPr>
            <w:fldChar w:fldCharType="end"/>
          </w:r>
        </w:p>
        <w:p w14:paraId="702C46A1" w14:textId="77777777" w:rsidR="00F7017E" w:rsidRDefault="00F7017E">
          <w:pPr>
            <w:pStyle w:val="TOC1"/>
            <w:tabs>
              <w:tab w:val="left" w:pos="438"/>
              <w:tab w:val="right" w:leader="dot" w:pos="8290"/>
            </w:tabs>
            <w:rPr>
              <w:b w:val="0"/>
              <w:noProof/>
              <w:lang w:eastAsia="ja-JP"/>
            </w:rPr>
          </w:pPr>
          <w:r>
            <w:rPr>
              <w:noProof/>
            </w:rPr>
            <w:t>5.</w:t>
          </w:r>
          <w:r>
            <w:rPr>
              <w:b w:val="0"/>
              <w:noProof/>
              <w:lang w:eastAsia="ja-JP"/>
            </w:rPr>
            <w:tab/>
          </w:r>
          <w:r>
            <w:rPr>
              <w:noProof/>
            </w:rPr>
            <w:t>Object Relation Diagrams (ORDs)</w:t>
          </w:r>
          <w:r>
            <w:rPr>
              <w:noProof/>
            </w:rPr>
            <w:tab/>
          </w:r>
          <w:r>
            <w:rPr>
              <w:noProof/>
            </w:rPr>
            <w:fldChar w:fldCharType="begin"/>
          </w:r>
          <w:r>
            <w:rPr>
              <w:noProof/>
            </w:rPr>
            <w:instrText xml:space="preserve"> PAGEREF _Toc236722068 \h </w:instrText>
          </w:r>
          <w:r>
            <w:rPr>
              <w:noProof/>
            </w:rPr>
          </w:r>
          <w:r>
            <w:rPr>
              <w:noProof/>
            </w:rPr>
            <w:fldChar w:fldCharType="separate"/>
          </w:r>
          <w:r w:rsidR="00604E12">
            <w:rPr>
              <w:noProof/>
            </w:rPr>
            <w:t>7</w:t>
          </w:r>
          <w:r>
            <w:rPr>
              <w:noProof/>
            </w:rPr>
            <w:fldChar w:fldCharType="end"/>
          </w:r>
        </w:p>
        <w:p w14:paraId="6D9E7C8E" w14:textId="77777777" w:rsidR="00F7017E" w:rsidRDefault="00F7017E">
          <w:pPr>
            <w:pStyle w:val="TOC1"/>
            <w:tabs>
              <w:tab w:val="left" w:pos="438"/>
              <w:tab w:val="right" w:leader="dot" w:pos="8290"/>
            </w:tabs>
            <w:rPr>
              <w:b w:val="0"/>
              <w:noProof/>
              <w:lang w:eastAsia="ja-JP"/>
            </w:rPr>
          </w:pPr>
          <w:r>
            <w:rPr>
              <w:noProof/>
            </w:rPr>
            <w:t>6.</w:t>
          </w:r>
          <w:r>
            <w:rPr>
              <w:b w:val="0"/>
              <w:noProof/>
              <w:lang w:eastAsia="ja-JP"/>
            </w:rPr>
            <w:tab/>
          </w:r>
          <w:r>
            <w:rPr>
              <w:noProof/>
            </w:rPr>
            <w:t>Generating random ORDs</w:t>
          </w:r>
          <w:r>
            <w:rPr>
              <w:noProof/>
            </w:rPr>
            <w:tab/>
          </w:r>
          <w:r>
            <w:rPr>
              <w:noProof/>
            </w:rPr>
            <w:fldChar w:fldCharType="begin"/>
          </w:r>
          <w:r>
            <w:rPr>
              <w:noProof/>
            </w:rPr>
            <w:instrText xml:space="preserve"> PAGEREF _Toc236722069 \h </w:instrText>
          </w:r>
          <w:r>
            <w:rPr>
              <w:noProof/>
            </w:rPr>
          </w:r>
          <w:r>
            <w:rPr>
              <w:noProof/>
            </w:rPr>
            <w:fldChar w:fldCharType="separate"/>
          </w:r>
          <w:r w:rsidR="00604E12">
            <w:rPr>
              <w:noProof/>
            </w:rPr>
            <w:t>7</w:t>
          </w:r>
          <w:r>
            <w:rPr>
              <w:noProof/>
            </w:rPr>
            <w:fldChar w:fldCharType="end"/>
          </w:r>
        </w:p>
        <w:p w14:paraId="741D4D57" w14:textId="77777777" w:rsidR="00F7017E" w:rsidRDefault="00F7017E">
          <w:pPr>
            <w:pStyle w:val="TOC1"/>
            <w:tabs>
              <w:tab w:val="left" w:pos="438"/>
              <w:tab w:val="right" w:leader="dot" w:pos="8290"/>
            </w:tabs>
            <w:rPr>
              <w:b w:val="0"/>
              <w:noProof/>
              <w:lang w:eastAsia="ja-JP"/>
            </w:rPr>
          </w:pPr>
          <w:r>
            <w:rPr>
              <w:noProof/>
            </w:rPr>
            <w:t>7.</w:t>
          </w:r>
          <w:r>
            <w:rPr>
              <w:b w:val="0"/>
              <w:noProof/>
              <w:lang w:eastAsia="ja-JP"/>
            </w:rPr>
            <w:tab/>
          </w:r>
          <w:r>
            <w:rPr>
              <w:noProof/>
            </w:rPr>
            <w:t>Bugs</w:t>
          </w:r>
          <w:r>
            <w:rPr>
              <w:noProof/>
            </w:rPr>
            <w:tab/>
          </w:r>
          <w:r>
            <w:rPr>
              <w:noProof/>
            </w:rPr>
            <w:fldChar w:fldCharType="begin"/>
          </w:r>
          <w:r>
            <w:rPr>
              <w:noProof/>
            </w:rPr>
            <w:instrText xml:space="preserve"> PAGEREF _Toc236722070 \h </w:instrText>
          </w:r>
          <w:r>
            <w:rPr>
              <w:noProof/>
            </w:rPr>
          </w:r>
          <w:r>
            <w:rPr>
              <w:noProof/>
            </w:rPr>
            <w:fldChar w:fldCharType="separate"/>
          </w:r>
          <w:r w:rsidR="00604E12">
            <w:rPr>
              <w:noProof/>
            </w:rPr>
            <w:t>8</w:t>
          </w:r>
          <w:r>
            <w:rPr>
              <w:noProof/>
            </w:rPr>
            <w:fldChar w:fldCharType="end"/>
          </w:r>
        </w:p>
        <w:p w14:paraId="0DA1A9AC" w14:textId="00EE7E76" w:rsidR="00B561EA" w:rsidRDefault="00B561EA">
          <w:r>
            <w:rPr>
              <w:b/>
              <w:bCs/>
              <w:noProof/>
            </w:rPr>
            <w:fldChar w:fldCharType="end"/>
          </w:r>
        </w:p>
      </w:sdtContent>
    </w:sdt>
    <w:p w14:paraId="2CEC7D77" w14:textId="77777777" w:rsidR="003070EE" w:rsidRDefault="003070EE" w:rsidP="003070EE">
      <w:pPr>
        <w:spacing w:line="320" w:lineRule="exact"/>
        <w:rPr>
          <w:sz w:val="22"/>
          <w:szCs w:val="22"/>
        </w:rPr>
      </w:pPr>
    </w:p>
    <w:p w14:paraId="4E8D8A1A" w14:textId="29A784A8" w:rsidR="00FA0725" w:rsidRDefault="00FA0725">
      <w:pPr>
        <w:rPr>
          <w:sz w:val="22"/>
          <w:szCs w:val="22"/>
        </w:rPr>
      </w:pPr>
      <w:r>
        <w:rPr>
          <w:sz w:val="22"/>
          <w:szCs w:val="22"/>
        </w:rPr>
        <w:br w:type="page"/>
      </w:r>
      <w:bookmarkStart w:id="0" w:name="_GoBack"/>
      <w:bookmarkEnd w:id="0"/>
    </w:p>
    <w:p w14:paraId="1A98DEED" w14:textId="77777777" w:rsidR="00B561EA" w:rsidRPr="002B34CF" w:rsidRDefault="00B561EA" w:rsidP="003070EE">
      <w:pPr>
        <w:spacing w:line="320" w:lineRule="exact"/>
        <w:rPr>
          <w:sz w:val="22"/>
          <w:szCs w:val="22"/>
        </w:rPr>
      </w:pPr>
    </w:p>
    <w:p w14:paraId="07960D6F" w14:textId="72140435" w:rsidR="003070EE" w:rsidRDefault="007948DD" w:rsidP="00011A3D">
      <w:pPr>
        <w:pStyle w:val="Heading1"/>
        <w:numPr>
          <w:ilvl w:val="0"/>
          <w:numId w:val="2"/>
        </w:numPr>
      </w:pPr>
      <w:bookmarkStart w:id="1" w:name="_Toc236722064"/>
      <w:r>
        <w:t xml:space="preserve">How to </w:t>
      </w:r>
      <w:r w:rsidR="00EC7E2D">
        <w:t>generate a test order?</w:t>
      </w:r>
      <w:bookmarkEnd w:id="1"/>
    </w:p>
    <w:p w14:paraId="70E16C11" w14:textId="77777777" w:rsidR="003070EE" w:rsidRDefault="003070EE" w:rsidP="003070EE">
      <w:pPr>
        <w:spacing w:line="320" w:lineRule="exact"/>
        <w:rPr>
          <w:b/>
          <w:sz w:val="22"/>
          <w:szCs w:val="22"/>
        </w:rPr>
      </w:pPr>
    </w:p>
    <w:p w14:paraId="176258C5" w14:textId="1944739D" w:rsidR="003070EE" w:rsidRPr="003070EE" w:rsidRDefault="004A7849" w:rsidP="003070EE">
      <w:pPr>
        <w:spacing w:line="320" w:lineRule="exact"/>
        <w:rPr>
          <w:sz w:val="22"/>
          <w:szCs w:val="22"/>
        </w:rPr>
      </w:pPr>
      <w:r>
        <w:rPr>
          <w:sz w:val="22"/>
          <w:szCs w:val="22"/>
        </w:rPr>
        <w:t xml:space="preserve">(a) </w:t>
      </w:r>
      <w:r w:rsidR="003070EE" w:rsidRPr="003070EE">
        <w:rPr>
          <w:sz w:val="22"/>
          <w:szCs w:val="22"/>
        </w:rPr>
        <w:t xml:space="preserve">The following programs need to be </w:t>
      </w:r>
      <w:r w:rsidR="00F64CBB">
        <w:rPr>
          <w:sz w:val="22"/>
          <w:szCs w:val="22"/>
        </w:rPr>
        <w:t xml:space="preserve">edited, </w:t>
      </w:r>
      <w:r w:rsidR="003070EE" w:rsidRPr="003070EE">
        <w:rPr>
          <w:sz w:val="22"/>
          <w:szCs w:val="22"/>
        </w:rPr>
        <w:t>compiled and executed:</w:t>
      </w:r>
    </w:p>
    <w:p w14:paraId="32F43278" w14:textId="77777777" w:rsidR="003070EE" w:rsidRPr="003070EE" w:rsidRDefault="003070EE" w:rsidP="003070EE">
      <w:pPr>
        <w:spacing w:line="320" w:lineRule="exact"/>
        <w:rPr>
          <w:b/>
          <w:sz w:val="22"/>
          <w:szCs w:val="22"/>
        </w:rPr>
      </w:pPr>
    </w:p>
    <w:p w14:paraId="5280A952" w14:textId="0036A3C0" w:rsidR="003070EE" w:rsidRDefault="003070EE" w:rsidP="002B34CF">
      <w:pPr>
        <w:spacing w:line="320" w:lineRule="exact"/>
        <w:rPr>
          <w:sz w:val="22"/>
          <w:szCs w:val="22"/>
        </w:rPr>
      </w:pPr>
      <w:r w:rsidRPr="003070EE">
        <w:rPr>
          <w:color w:val="FF0000"/>
          <w:sz w:val="22"/>
          <w:szCs w:val="22"/>
        </w:rPr>
        <w:t>TaiDanielsAlgorithm.java</w:t>
      </w:r>
      <w:r>
        <w:rPr>
          <w:sz w:val="22"/>
          <w:szCs w:val="22"/>
        </w:rPr>
        <w:tab/>
        <w:t>To apply the TD algorithm</w:t>
      </w:r>
    </w:p>
    <w:p w14:paraId="1F218108" w14:textId="32B8F0CE" w:rsidR="003070EE" w:rsidRDefault="003070EE" w:rsidP="002B34CF">
      <w:pPr>
        <w:spacing w:line="320" w:lineRule="exact"/>
        <w:rPr>
          <w:sz w:val="22"/>
          <w:szCs w:val="22"/>
        </w:rPr>
      </w:pPr>
      <w:r w:rsidRPr="003070EE">
        <w:rPr>
          <w:color w:val="FF0000"/>
          <w:sz w:val="22"/>
          <w:szCs w:val="22"/>
        </w:rPr>
        <w:t>LaTraonAlgorithm.java</w:t>
      </w:r>
      <w:r>
        <w:rPr>
          <w:color w:val="FF0000"/>
          <w:sz w:val="22"/>
          <w:szCs w:val="22"/>
        </w:rPr>
        <w:tab/>
      </w:r>
      <w:r w:rsidRPr="003070EE">
        <w:rPr>
          <w:sz w:val="22"/>
          <w:szCs w:val="22"/>
        </w:rPr>
        <w:t>To apply the TJJM algorithm</w:t>
      </w:r>
    </w:p>
    <w:p w14:paraId="697DBDFB" w14:textId="29B34549" w:rsidR="003070EE" w:rsidRDefault="003070EE" w:rsidP="002B34CF">
      <w:pPr>
        <w:spacing w:line="320" w:lineRule="exact"/>
        <w:rPr>
          <w:sz w:val="22"/>
          <w:szCs w:val="22"/>
        </w:rPr>
      </w:pPr>
      <w:r w:rsidRPr="003070EE">
        <w:rPr>
          <w:color w:val="FF0000"/>
          <w:sz w:val="22"/>
          <w:szCs w:val="22"/>
        </w:rPr>
        <w:t>BriandAlgorithm.java</w:t>
      </w:r>
      <w:r>
        <w:rPr>
          <w:sz w:val="22"/>
          <w:szCs w:val="22"/>
        </w:rPr>
        <w:tab/>
      </w:r>
      <w:r>
        <w:rPr>
          <w:sz w:val="22"/>
          <w:szCs w:val="22"/>
        </w:rPr>
        <w:tab/>
        <w:t>To apply the BLW algorithm</w:t>
      </w:r>
    </w:p>
    <w:p w14:paraId="5D75DAD5" w14:textId="77777777" w:rsidR="003070EE" w:rsidRDefault="003070EE" w:rsidP="002B34CF">
      <w:pPr>
        <w:spacing w:line="320" w:lineRule="exact"/>
        <w:rPr>
          <w:sz w:val="22"/>
          <w:szCs w:val="22"/>
        </w:rPr>
      </w:pPr>
    </w:p>
    <w:p w14:paraId="09B5402A" w14:textId="77777777" w:rsidR="004A7849" w:rsidRDefault="003070EE" w:rsidP="002B34CF">
      <w:pPr>
        <w:spacing w:line="320" w:lineRule="exact"/>
        <w:rPr>
          <w:sz w:val="22"/>
          <w:szCs w:val="22"/>
        </w:rPr>
      </w:pPr>
      <w:r>
        <w:rPr>
          <w:sz w:val="22"/>
          <w:szCs w:val="22"/>
        </w:rPr>
        <w:t>Locations of the above three programs are given in the following section.</w:t>
      </w:r>
      <w:r w:rsidR="00DE62B0">
        <w:rPr>
          <w:sz w:val="22"/>
          <w:szCs w:val="22"/>
        </w:rPr>
        <w:t xml:space="preserve"> Each of the above programs contains a </w:t>
      </w:r>
      <w:r w:rsidR="00DE62B0" w:rsidRPr="00DE62B0">
        <w:rPr>
          <w:color w:val="FF0000"/>
          <w:sz w:val="22"/>
          <w:szCs w:val="22"/>
        </w:rPr>
        <w:t>main()</w:t>
      </w:r>
      <w:r w:rsidR="00DE62B0">
        <w:rPr>
          <w:sz w:val="22"/>
          <w:szCs w:val="22"/>
        </w:rPr>
        <w:t xml:space="preserve"> method. </w:t>
      </w:r>
      <w:r w:rsidR="004A7849">
        <w:rPr>
          <w:sz w:val="22"/>
          <w:szCs w:val="22"/>
        </w:rPr>
        <w:t xml:space="preserve"> Several sample ORDs are stored in the </w:t>
      </w:r>
      <w:r w:rsidR="004A7849" w:rsidRPr="004A7849">
        <w:rPr>
          <w:color w:val="FF0000"/>
          <w:sz w:val="22"/>
          <w:szCs w:val="22"/>
        </w:rPr>
        <w:t>TestGraphs</w:t>
      </w:r>
      <w:r w:rsidR="004A7849">
        <w:rPr>
          <w:sz w:val="22"/>
          <w:szCs w:val="22"/>
        </w:rPr>
        <w:t xml:space="preserve"> folder.  Each ORD file name ends with </w:t>
      </w:r>
      <w:r w:rsidR="004A7849" w:rsidRPr="004A7849">
        <w:rPr>
          <w:color w:val="FF0000"/>
          <w:sz w:val="22"/>
          <w:szCs w:val="22"/>
        </w:rPr>
        <w:t>.txt</w:t>
      </w:r>
      <w:r w:rsidR="004A7849">
        <w:rPr>
          <w:sz w:val="22"/>
          <w:szCs w:val="22"/>
        </w:rPr>
        <w:t>.</w:t>
      </w:r>
    </w:p>
    <w:p w14:paraId="7388F600" w14:textId="77777777" w:rsidR="004A7849" w:rsidRDefault="004A7849" w:rsidP="002B34CF">
      <w:pPr>
        <w:spacing w:line="320" w:lineRule="exact"/>
        <w:rPr>
          <w:sz w:val="22"/>
          <w:szCs w:val="22"/>
        </w:rPr>
      </w:pPr>
    </w:p>
    <w:p w14:paraId="0D590B01" w14:textId="39CE39AE" w:rsidR="003070EE" w:rsidRDefault="004A7849" w:rsidP="002B34CF">
      <w:pPr>
        <w:spacing w:line="320" w:lineRule="exact"/>
        <w:rPr>
          <w:sz w:val="22"/>
          <w:szCs w:val="22"/>
        </w:rPr>
      </w:pPr>
      <w:r>
        <w:rPr>
          <w:sz w:val="22"/>
          <w:szCs w:val="22"/>
        </w:rPr>
        <w:t>(b) To select the ORD on which one of the three algorithms is to be app to generate a test seqeunce, uncomment the line that creates the algorithm object (</w:t>
      </w:r>
      <w:r w:rsidRPr="004A7849">
        <w:rPr>
          <w:color w:val="FF0000"/>
          <w:sz w:val="22"/>
          <w:szCs w:val="22"/>
        </w:rPr>
        <w:t>b</w:t>
      </w:r>
      <w:r>
        <w:rPr>
          <w:sz w:val="22"/>
          <w:szCs w:val="22"/>
        </w:rPr>
        <w:t xml:space="preserve"> for BLW algorithm, </w:t>
      </w:r>
      <w:r w:rsidRPr="004A7849">
        <w:rPr>
          <w:color w:val="FF0000"/>
          <w:sz w:val="22"/>
          <w:szCs w:val="22"/>
        </w:rPr>
        <w:t>t</w:t>
      </w:r>
      <w:r>
        <w:rPr>
          <w:sz w:val="22"/>
          <w:szCs w:val="22"/>
        </w:rPr>
        <w:t xml:space="preserve"> for TD algorithm, and </w:t>
      </w:r>
      <w:r w:rsidRPr="004A7849">
        <w:rPr>
          <w:color w:val="FF0000"/>
          <w:sz w:val="22"/>
          <w:szCs w:val="22"/>
        </w:rPr>
        <w:t xml:space="preserve">l </w:t>
      </w:r>
      <w:r>
        <w:rPr>
          <w:sz w:val="22"/>
          <w:szCs w:val="22"/>
        </w:rPr>
        <w:t>for TJJM algorithm).  For example, uncomment the following line</w:t>
      </w:r>
    </w:p>
    <w:p w14:paraId="7BBCD814" w14:textId="77777777" w:rsidR="004A7849" w:rsidRDefault="004A7849" w:rsidP="002B34CF">
      <w:pPr>
        <w:spacing w:line="320" w:lineRule="exact"/>
        <w:rPr>
          <w:sz w:val="22"/>
          <w:szCs w:val="22"/>
        </w:rPr>
      </w:pPr>
    </w:p>
    <w:p w14:paraId="072D6EE2" w14:textId="3205C7D4" w:rsidR="004A7849" w:rsidRPr="004A7849" w:rsidRDefault="004A7849" w:rsidP="002B34CF">
      <w:pPr>
        <w:spacing w:line="320" w:lineRule="exact"/>
        <w:rPr>
          <w:color w:val="FF0000"/>
          <w:sz w:val="20"/>
          <w:szCs w:val="20"/>
        </w:rPr>
      </w:pPr>
      <w:r w:rsidRPr="004A7849">
        <w:rPr>
          <w:color w:val="FF0000"/>
          <w:sz w:val="20"/>
          <w:szCs w:val="20"/>
        </w:rPr>
        <w:t>// LeTraonAlgorithm l=new LeTraonAlgorithm("../TestGraphs/BriandExample2003.txt");</w:t>
      </w:r>
    </w:p>
    <w:p w14:paraId="6BB2BBFB" w14:textId="77777777" w:rsidR="004A7849" w:rsidRDefault="004A7849" w:rsidP="002B34CF">
      <w:pPr>
        <w:spacing w:line="320" w:lineRule="exact"/>
        <w:rPr>
          <w:color w:val="FF0000"/>
          <w:sz w:val="22"/>
          <w:szCs w:val="22"/>
        </w:rPr>
      </w:pPr>
    </w:p>
    <w:p w14:paraId="42E28438" w14:textId="2B9E99F9" w:rsidR="004A7849" w:rsidRDefault="004A7849" w:rsidP="002B34CF">
      <w:pPr>
        <w:spacing w:line="320" w:lineRule="exact"/>
        <w:rPr>
          <w:sz w:val="22"/>
          <w:szCs w:val="22"/>
        </w:rPr>
      </w:pPr>
      <w:r w:rsidRPr="004A7849">
        <w:rPr>
          <w:sz w:val="22"/>
          <w:szCs w:val="22"/>
        </w:rPr>
        <w:t xml:space="preserve">to apply the TJJM algorithm on </w:t>
      </w:r>
      <w:r>
        <w:rPr>
          <w:sz w:val="22"/>
          <w:szCs w:val="22"/>
        </w:rPr>
        <w:t xml:space="preserve">ORD </w:t>
      </w:r>
      <w:r w:rsidRPr="004A7849">
        <w:rPr>
          <w:color w:val="FF0000"/>
          <w:sz w:val="22"/>
          <w:szCs w:val="22"/>
        </w:rPr>
        <w:t>BriandExample2003.txt</w:t>
      </w:r>
      <w:r w:rsidRPr="004A7849">
        <w:rPr>
          <w:sz w:val="22"/>
          <w:szCs w:val="22"/>
        </w:rPr>
        <w:t>.</w:t>
      </w:r>
    </w:p>
    <w:p w14:paraId="7E85B39B" w14:textId="77777777" w:rsidR="004A7849" w:rsidRDefault="004A7849" w:rsidP="002B34CF">
      <w:pPr>
        <w:spacing w:line="320" w:lineRule="exact"/>
        <w:rPr>
          <w:sz w:val="22"/>
          <w:szCs w:val="22"/>
        </w:rPr>
      </w:pPr>
    </w:p>
    <w:p w14:paraId="6A482C74" w14:textId="2F347EAB" w:rsidR="004A7849" w:rsidRDefault="00183EAC" w:rsidP="002B34CF">
      <w:pPr>
        <w:spacing w:line="320" w:lineRule="exact"/>
        <w:rPr>
          <w:sz w:val="22"/>
          <w:szCs w:val="22"/>
        </w:rPr>
      </w:pPr>
      <w:r>
        <w:rPr>
          <w:sz w:val="22"/>
          <w:szCs w:val="22"/>
        </w:rPr>
        <w:t>(c</w:t>
      </w:r>
      <w:r w:rsidR="004A7849">
        <w:rPr>
          <w:sz w:val="22"/>
          <w:szCs w:val="22"/>
        </w:rPr>
        <w:t xml:space="preserve">) Once </w:t>
      </w:r>
      <w:r>
        <w:rPr>
          <w:sz w:val="22"/>
          <w:szCs w:val="22"/>
        </w:rPr>
        <w:t xml:space="preserve">an </w:t>
      </w:r>
      <w:r w:rsidR="004A7849">
        <w:rPr>
          <w:sz w:val="22"/>
          <w:szCs w:val="22"/>
        </w:rPr>
        <w:t>ORD has been selected as described above, compile and run the program in your favorite IDE (e.g., Eclipse, DrJava).</w:t>
      </w:r>
      <w:r>
        <w:rPr>
          <w:sz w:val="22"/>
          <w:szCs w:val="22"/>
        </w:rPr>
        <w:t xml:space="preserve"> As an</w:t>
      </w:r>
      <w:r w:rsidR="004A7849">
        <w:rPr>
          <w:sz w:val="22"/>
          <w:szCs w:val="22"/>
        </w:rPr>
        <w:t xml:space="preserve"> example, the following output is generated when the </w:t>
      </w:r>
      <w:r w:rsidR="004A7849" w:rsidRPr="00183EAC">
        <w:rPr>
          <w:color w:val="FF0000"/>
          <w:sz w:val="22"/>
          <w:szCs w:val="22"/>
        </w:rPr>
        <w:t>BriandAlgorithm.java</w:t>
      </w:r>
      <w:r w:rsidR="004A7849">
        <w:rPr>
          <w:sz w:val="22"/>
          <w:szCs w:val="22"/>
        </w:rPr>
        <w:t xml:space="preserve"> file is compiled and executed against ORD </w:t>
      </w:r>
      <w:r w:rsidR="004A7849" w:rsidRPr="004A7849">
        <w:rPr>
          <w:color w:val="FF0000"/>
          <w:sz w:val="22"/>
          <w:szCs w:val="22"/>
        </w:rPr>
        <w:t>TaiDanielsGraph.txt</w:t>
      </w:r>
      <w:r w:rsidR="004A7849">
        <w:rPr>
          <w:sz w:val="22"/>
          <w:szCs w:val="22"/>
        </w:rPr>
        <w:t>.</w:t>
      </w:r>
    </w:p>
    <w:p w14:paraId="2A5FD4F8" w14:textId="77777777" w:rsidR="004A7849" w:rsidRDefault="004A7849" w:rsidP="002B34CF">
      <w:pPr>
        <w:spacing w:line="320" w:lineRule="exact"/>
        <w:rPr>
          <w:sz w:val="22"/>
          <w:szCs w:val="22"/>
        </w:rPr>
      </w:pPr>
    </w:p>
    <w:p w14:paraId="50F63DC8"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&gt; run BriandAlgorithm</w:t>
      </w:r>
    </w:p>
    <w:p w14:paraId="11AD0072"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Input graph from file: ../TestGraphs/TaiDanielsGraph.txt</w:t>
      </w:r>
    </w:p>
    <w:p w14:paraId="34F6C046"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--Graph successfully input.</w:t>
      </w:r>
    </w:p>
    <w:p w14:paraId="793B135F" w14:textId="77777777" w:rsidR="004A7849" w:rsidRPr="004A7849" w:rsidRDefault="004A7849" w:rsidP="004A7849">
      <w:pPr>
        <w:spacing w:line="320" w:lineRule="exact"/>
        <w:rPr>
          <w:rFonts w:ascii="Consolas" w:hAnsi="Consolas"/>
          <w:sz w:val="22"/>
          <w:szCs w:val="22"/>
        </w:rPr>
      </w:pPr>
    </w:p>
    <w:p w14:paraId="6A630A76"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 xml:space="preserve">-------------Begin Test Order Determination using BLW algorithm. V1.0. July 29, 2013. </w:t>
      </w:r>
    </w:p>
    <w:p w14:paraId="749540E2" w14:textId="77777777" w:rsidR="004A7849" w:rsidRPr="004A7849" w:rsidRDefault="004A7849" w:rsidP="004A7849">
      <w:pPr>
        <w:spacing w:line="320" w:lineRule="exact"/>
        <w:rPr>
          <w:rFonts w:ascii="Consolas" w:hAnsi="Consolas"/>
          <w:sz w:val="22"/>
          <w:szCs w:val="22"/>
        </w:rPr>
      </w:pPr>
    </w:p>
    <w:p w14:paraId="1CE70D26"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Find strongly connected components.</w:t>
      </w:r>
    </w:p>
    <w:p w14:paraId="66F025C5"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 Start: Recursive call to find additional Sccs.</w:t>
      </w:r>
    </w:p>
    <w:p w14:paraId="25E5F4E6"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 End: Recursive call.</w:t>
      </w:r>
    </w:p>
    <w:p w14:paraId="0FAD6749" w14:textId="77777777" w:rsidR="004A7849" w:rsidRPr="004A7849" w:rsidRDefault="004A7849" w:rsidP="004A7849">
      <w:pPr>
        <w:spacing w:line="320" w:lineRule="exact"/>
        <w:rPr>
          <w:rFonts w:ascii="Consolas" w:hAnsi="Consolas"/>
          <w:sz w:val="22"/>
          <w:szCs w:val="22"/>
        </w:rPr>
      </w:pPr>
    </w:p>
    <w:p w14:paraId="24C7174F" w14:textId="174F0F56" w:rsidR="004A7849" w:rsidRPr="004A7849" w:rsidRDefault="004A7849" w:rsidP="004A7849">
      <w:pPr>
        <w:spacing w:line="320" w:lineRule="exact"/>
        <w:rPr>
          <w:rFonts w:ascii="Consolas" w:hAnsi="Consolas"/>
          <w:sz w:val="22"/>
          <w:szCs w:val="22"/>
        </w:rPr>
      </w:pPr>
      <w:r w:rsidRPr="004A7849">
        <w:rPr>
          <w:rFonts w:ascii="Consolas" w:hAnsi="Consolas"/>
          <w:sz w:val="22"/>
          <w:szCs w:val="22"/>
        </w:rPr>
        <w:t xml:space="preserve"> Test order:</w:t>
      </w:r>
    </w:p>
    <w:p w14:paraId="04D60506"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 xml:space="preserve"> Stubs needed: 4 Specific stubs: 4</w:t>
      </w:r>
    </w:p>
    <w:p w14:paraId="7C7081BC" w14:textId="77777777" w:rsidR="004A7849" w:rsidRPr="004A7849" w:rsidRDefault="004A7849" w:rsidP="004A7849">
      <w:pPr>
        <w:spacing w:line="320" w:lineRule="exact"/>
        <w:rPr>
          <w:rFonts w:ascii="Consolas" w:hAnsi="Consolas"/>
          <w:sz w:val="22"/>
          <w:szCs w:val="22"/>
        </w:rPr>
      </w:pPr>
      <w:r w:rsidRPr="004A7849">
        <w:rPr>
          <w:rFonts w:ascii="Consolas" w:hAnsi="Consolas"/>
          <w:sz w:val="22"/>
          <w:szCs w:val="22"/>
        </w:rPr>
        <w:t>End of BLW algorithm.</w:t>
      </w:r>
    </w:p>
    <w:p w14:paraId="6EC60540" w14:textId="77777777" w:rsidR="003070EE" w:rsidRPr="004A7849" w:rsidRDefault="003070EE" w:rsidP="002B34CF">
      <w:pPr>
        <w:spacing w:line="320" w:lineRule="exact"/>
        <w:rPr>
          <w:sz w:val="22"/>
          <w:szCs w:val="22"/>
        </w:rPr>
      </w:pPr>
    </w:p>
    <w:p w14:paraId="2F1F3F27" w14:textId="6A998A19" w:rsidR="00607845" w:rsidRDefault="00607845" w:rsidP="00607845">
      <w:pPr>
        <w:pStyle w:val="Heading1"/>
        <w:numPr>
          <w:ilvl w:val="0"/>
          <w:numId w:val="2"/>
        </w:numPr>
      </w:pPr>
      <w:bookmarkStart w:id="2" w:name="_Toc236722065"/>
      <w:r>
        <w:t>Encoding an ORD</w:t>
      </w:r>
      <w:bookmarkEnd w:id="2"/>
      <w:r>
        <w:t xml:space="preserve"> </w:t>
      </w:r>
    </w:p>
    <w:p w14:paraId="493E002D" w14:textId="77777777" w:rsidR="00607845" w:rsidRDefault="00607845" w:rsidP="00607845"/>
    <w:p w14:paraId="1F53D36D" w14:textId="27D07A19" w:rsidR="00607845" w:rsidRDefault="00607845" w:rsidP="00607845">
      <w:pPr>
        <w:spacing w:line="320" w:lineRule="exact"/>
        <w:rPr>
          <w:sz w:val="22"/>
          <w:szCs w:val="22"/>
        </w:rPr>
      </w:pPr>
      <w:r w:rsidRPr="00607845">
        <w:rPr>
          <w:sz w:val="22"/>
          <w:szCs w:val="22"/>
        </w:rPr>
        <w:t>Each ORD needs to be encoded and saved</w:t>
      </w:r>
      <w:r>
        <w:rPr>
          <w:sz w:val="22"/>
          <w:szCs w:val="22"/>
        </w:rPr>
        <w:t xml:space="preserve"> in a file with extension .</w:t>
      </w:r>
      <w:r w:rsidRPr="0026272A">
        <w:rPr>
          <w:color w:val="FF0000"/>
          <w:sz w:val="22"/>
          <w:szCs w:val="22"/>
        </w:rPr>
        <w:t>txt</w:t>
      </w:r>
      <w:r>
        <w:rPr>
          <w:sz w:val="22"/>
          <w:szCs w:val="22"/>
        </w:rPr>
        <w:t xml:space="preserve"> and is a plain text file.</w:t>
      </w:r>
      <w:r w:rsidRPr="00607845">
        <w:rPr>
          <w:sz w:val="22"/>
          <w:szCs w:val="22"/>
        </w:rPr>
        <w:t xml:space="preserve"> The test order generation algorithms read the ORD from a file and create a graph to be processed. </w:t>
      </w:r>
      <w:r>
        <w:rPr>
          <w:sz w:val="22"/>
          <w:szCs w:val="22"/>
        </w:rPr>
        <w:t xml:space="preserve">The format of a </w:t>
      </w:r>
      <w:r w:rsidRPr="0026272A">
        <w:rPr>
          <w:color w:val="FF0000"/>
          <w:sz w:val="22"/>
          <w:szCs w:val="22"/>
        </w:rPr>
        <w:t>.txt</w:t>
      </w:r>
      <w:r>
        <w:rPr>
          <w:sz w:val="22"/>
          <w:szCs w:val="22"/>
        </w:rPr>
        <w:t xml:space="preserve"> file</w:t>
      </w:r>
      <w:r w:rsidR="0026272A">
        <w:rPr>
          <w:sz w:val="22"/>
          <w:szCs w:val="22"/>
        </w:rPr>
        <w:t xml:space="preserve"> containing an ORD </w:t>
      </w:r>
      <w:r>
        <w:rPr>
          <w:sz w:val="22"/>
          <w:szCs w:val="22"/>
        </w:rPr>
        <w:t>is as follows.</w:t>
      </w:r>
    </w:p>
    <w:p w14:paraId="03E8D1C0" w14:textId="77777777" w:rsidR="0026272A" w:rsidRDefault="0026272A" w:rsidP="00607845">
      <w:pPr>
        <w:spacing w:line="320" w:lineRule="exact"/>
        <w:rPr>
          <w:sz w:val="22"/>
          <w:szCs w:val="22"/>
        </w:rPr>
      </w:pPr>
    </w:p>
    <w:p w14:paraId="17183A18" w14:textId="50E8E3B7" w:rsidR="0026272A" w:rsidRPr="0026272A" w:rsidRDefault="0026272A" w:rsidP="0026272A">
      <w:pPr>
        <w:spacing w:line="320" w:lineRule="exact"/>
        <w:rPr>
          <w:sz w:val="22"/>
          <w:szCs w:val="22"/>
        </w:rPr>
      </w:pPr>
      <w:r w:rsidRPr="0026272A">
        <w:rPr>
          <w:sz w:val="22"/>
          <w:szCs w:val="22"/>
        </w:rPr>
        <w:t xml:space="preserve">Data for each </w:t>
      </w:r>
      <w:r>
        <w:rPr>
          <w:sz w:val="22"/>
          <w:szCs w:val="22"/>
        </w:rPr>
        <w:t xml:space="preserve">node or edge occupies one line. </w:t>
      </w:r>
      <w:r w:rsidRPr="0026272A">
        <w:rPr>
          <w:sz w:val="22"/>
          <w:szCs w:val="22"/>
        </w:rPr>
        <w:t>Lines are separated by CRLF.</w:t>
      </w:r>
      <w:r>
        <w:rPr>
          <w:sz w:val="22"/>
          <w:szCs w:val="22"/>
        </w:rPr>
        <w:t xml:space="preserve"> </w:t>
      </w:r>
      <w:r w:rsidRPr="0026272A">
        <w:rPr>
          <w:sz w:val="22"/>
          <w:szCs w:val="22"/>
        </w:rPr>
        <w:t>Each node contains the following information: node label</w:t>
      </w:r>
      <w:r>
        <w:rPr>
          <w:sz w:val="22"/>
          <w:szCs w:val="22"/>
        </w:rPr>
        <w:t xml:space="preserve"> </w:t>
      </w:r>
      <w:r w:rsidRPr="0026272A">
        <w:rPr>
          <w:sz w:val="22"/>
          <w:szCs w:val="22"/>
        </w:rPr>
        <w:t xml:space="preserve">There is </w:t>
      </w:r>
      <w:r>
        <w:rPr>
          <w:sz w:val="22"/>
          <w:szCs w:val="22"/>
        </w:rPr>
        <w:t xml:space="preserve">exactly one line for each node </w:t>
      </w:r>
      <w:r w:rsidRPr="0026272A">
        <w:rPr>
          <w:sz w:val="22"/>
          <w:szCs w:val="22"/>
        </w:rPr>
        <w:t>label.</w:t>
      </w:r>
    </w:p>
    <w:p w14:paraId="17797114" w14:textId="7589E18B"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p>
    <w:p w14:paraId="28F3D53F" w14:textId="6FAA0D60" w:rsidR="0026272A" w:rsidRPr="0026272A" w:rsidRDefault="0026272A" w:rsidP="0026272A">
      <w:pPr>
        <w:spacing w:line="320" w:lineRule="exact"/>
        <w:rPr>
          <w:color w:val="FF0000"/>
          <w:sz w:val="22"/>
          <w:szCs w:val="22"/>
        </w:rPr>
      </w:pPr>
      <w:r w:rsidRPr="0026272A">
        <w:rPr>
          <w:sz w:val="22"/>
          <w:szCs w:val="22"/>
        </w:rPr>
        <w:t xml:space="preserve"> </w:t>
      </w:r>
      <w:r>
        <w:rPr>
          <w:sz w:val="22"/>
          <w:szCs w:val="22"/>
        </w:rPr>
        <w:t xml:space="preserve"> </w:t>
      </w:r>
      <w:r w:rsidRPr="0026272A">
        <w:rPr>
          <w:sz w:val="22"/>
          <w:szCs w:val="22"/>
        </w:rPr>
        <w:t xml:space="preserve"> </w:t>
      </w:r>
      <w:r w:rsidRPr="0026272A">
        <w:rPr>
          <w:color w:val="FF0000"/>
          <w:sz w:val="22"/>
          <w:szCs w:val="22"/>
        </w:rPr>
        <w:t>Node-label</w:t>
      </w:r>
    </w:p>
    <w:p w14:paraId="34E45482" w14:textId="18B29C22" w:rsidR="0026272A" w:rsidRPr="0026272A" w:rsidRDefault="0026272A" w:rsidP="0026272A">
      <w:pPr>
        <w:spacing w:line="320" w:lineRule="exact"/>
        <w:rPr>
          <w:sz w:val="22"/>
          <w:szCs w:val="22"/>
        </w:rPr>
      </w:pPr>
      <w:r w:rsidRPr="0026272A">
        <w:rPr>
          <w:sz w:val="22"/>
          <w:szCs w:val="22"/>
        </w:rPr>
        <w:t>The line for each node is followed by as many lines as there are edges going out of that node.</w:t>
      </w:r>
    </w:p>
    <w:p w14:paraId="368ABDB8" w14:textId="231ACDFC"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p>
    <w:p w14:paraId="039D020E" w14:textId="46C1643B"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r w:rsidRPr="00F7017E">
        <w:rPr>
          <w:color w:val="FF0000"/>
          <w:sz w:val="22"/>
          <w:szCs w:val="22"/>
        </w:rPr>
        <w:t>edge-label</w:t>
      </w:r>
      <w:r w:rsidRPr="0026272A">
        <w:rPr>
          <w:sz w:val="22"/>
          <w:szCs w:val="22"/>
        </w:rPr>
        <w:t xml:space="preserve"> </w:t>
      </w:r>
      <w:r w:rsidRPr="00F7017E">
        <w:rPr>
          <w:color w:val="FF0000"/>
          <w:sz w:val="22"/>
          <w:szCs w:val="22"/>
        </w:rPr>
        <w:t>destination-node-label</w:t>
      </w:r>
      <w:r w:rsidRPr="0026272A">
        <w:rPr>
          <w:sz w:val="22"/>
          <w:szCs w:val="22"/>
        </w:rPr>
        <w:t xml:space="preserve"> </w:t>
      </w:r>
    </w:p>
    <w:p w14:paraId="39648E21" w14:textId="1ACD6166"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p>
    <w:p w14:paraId="24FF1288" w14:textId="615820ED" w:rsidR="0026272A" w:rsidRPr="0026272A" w:rsidRDefault="0026272A" w:rsidP="0026272A">
      <w:pPr>
        <w:spacing w:line="320" w:lineRule="exact"/>
        <w:rPr>
          <w:sz w:val="22"/>
          <w:szCs w:val="22"/>
        </w:rPr>
      </w:pPr>
      <w:r w:rsidRPr="0026272A">
        <w:rPr>
          <w:sz w:val="22"/>
          <w:szCs w:val="22"/>
        </w:rPr>
        <w:t>An</w:t>
      </w:r>
      <w:r>
        <w:rPr>
          <w:sz w:val="22"/>
          <w:szCs w:val="22"/>
        </w:rPr>
        <w:t xml:space="preserve"> ampersand </w:t>
      </w:r>
      <w:r w:rsidRPr="0026272A">
        <w:rPr>
          <w:sz w:val="22"/>
          <w:szCs w:val="22"/>
        </w:rPr>
        <w:t xml:space="preserve"> </w:t>
      </w:r>
      <w:r w:rsidR="00F7017E">
        <w:rPr>
          <w:sz w:val="22"/>
          <w:szCs w:val="22"/>
        </w:rPr>
        <w:t>(</w:t>
      </w:r>
      <w:r w:rsidRPr="0026272A">
        <w:rPr>
          <w:sz w:val="22"/>
          <w:szCs w:val="22"/>
        </w:rPr>
        <w:t>&amp;</w:t>
      </w:r>
      <w:r w:rsidR="00F7017E">
        <w:rPr>
          <w:sz w:val="22"/>
          <w:szCs w:val="22"/>
        </w:rPr>
        <w:t>)</w:t>
      </w:r>
      <w:r w:rsidRPr="0026272A">
        <w:rPr>
          <w:sz w:val="22"/>
          <w:szCs w:val="22"/>
        </w:rPr>
        <w:t xml:space="preserve"> indicates the end of edges for a node. It</w:t>
      </w:r>
      <w:r>
        <w:rPr>
          <w:sz w:val="22"/>
          <w:szCs w:val="22"/>
        </w:rPr>
        <w:t xml:space="preserve"> is placed by itself on a line. It ind</w:t>
      </w:r>
      <w:r w:rsidRPr="0026272A">
        <w:rPr>
          <w:sz w:val="22"/>
          <w:szCs w:val="22"/>
        </w:rPr>
        <w:t>icates the end</w:t>
      </w:r>
      <w:r>
        <w:rPr>
          <w:sz w:val="22"/>
          <w:szCs w:val="22"/>
        </w:rPr>
        <w:t xml:space="preserve"> </w:t>
      </w:r>
      <w:r w:rsidRPr="0026272A">
        <w:rPr>
          <w:sz w:val="22"/>
          <w:szCs w:val="22"/>
        </w:rPr>
        <w:t>of all edges</w:t>
      </w:r>
      <w:r>
        <w:rPr>
          <w:sz w:val="22"/>
          <w:szCs w:val="22"/>
        </w:rPr>
        <w:t xml:space="preserve"> for a node. A node label by it</w:t>
      </w:r>
      <w:r w:rsidRPr="0026272A">
        <w:rPr>
          <w:sz w:val="22"/>
          <w:szCs w:val="22"/>
        </w:rPr>
        <w:t>self on a line and followed on the next line by an</w:t>
      </w:r>
      <w:r w:rsidR="00F7017E">
        <w:rPr>
          <w:sz w:val="22"/>
          <w:szCs w:val="22"/>
        </w:rPr>
        <w:t xml:space="preserve"> ampersand (</w:t>
      </w:r>
      <w:r w:rsidRPr="0026272A">
        <w:rPr>
          <w:sz w:val="22"/>
          <w:szCs w:val="22"/>
        </w:rPr>
        <w:t>&amp;</w:t>
      </w:r>
      <w:r w:rsidR="00F7017E">
        <w:rPr>
          <w:sz w:val="22"/>
          <w:szCs w:val="22"/>
        </w:rPr>
        <w:t>)</w:t>
      </w:r>
      <w:r w:rsidRPr="0026272A">
        <w:rPr>
          <w:sz w:val="22"/>
          <w:szCs w:val="22"/>
        </w:rPr>
        <w:t xml:space="preserve"> indicates that this node has no edges.</w:t>
      </w:r>
    </w:p>
    <w:p w14:paraId="6876ADDE" w14:textId="1BF35BB5"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p>
    <w:p w14:paraId="1F5B4986" w14:textId="3EC65CF9" w:rsidR="0026272A" w:rsidRPr="0026272A" w:rsidRDefault="0026272A" w:rsidP="0026272A">
      <w:pPr>
        <w:spacing w:line="320" w:lineRule="exact"/>
        <w:rPr>
          <w:sz w:val="22"/>
          <w:szCs w:val="22"/>
        </w:rPr>
      </w:pPr>
      <w:r>
        <w:rPr>
          <w:sz w:val="22"/>
          <w:szCs w:val="22"/>
        </w:rPr>
        <w:t>The l</w:t>
      </w:r>
      <w:r w:rsidRPr="0026272A">
        <w:rPr>
          <w:sz w:val="22"/>
          <w:szCs w:val="22"/>
        </w:rPr>
        <w:t>abel of a node must be prefixed by an "n". For example</w:t>
      </w:r>
      <w:r>
        <w:rPr>
          <w:sz w:val="22"/>
          <w:szCs w:val="22"/>
        </w:rPr>
        <w:t xml:space="preserve">, </w:t>
      </w:r>
      <w:r w:rsidRPr="0026272A">
        <w:rPr>
          <w:sz w:val="22"/>
          <w:szCs w:val="22"/>
        </w:rPr>
        <w:t xml:space="preserve">label </w:t>
      </w:r>
      <w:r w:rsidRPr="00F7017E">
        <w:rPr>
          <w:color w:val="FF0000"/>
          <w:sz w:val="22"/>
          <w:szCs w:val="22"/>
        </w:rPr>
        <w:t>nB</w:t>
      </w:r>
      <w:r w:rsidRPr="0026272A">
        <w:rPr>
          <w:sz w:val="22"/>
          <w:szCs w:val="22"/>
        </w:rPr>
        <w:t xml:space="preserve"> indicates that B is a node. Similarly an edge</w:t>
      </w:r>
      <w:r>
        <w:rPr>
          <w:sz w:val="22"/>
          <w:szCs w:val="22"/>
        </w:rPr>
        <w:t xml:space="preserve"> </w:t>
      </w:r>
      <w:r w:rsidRPr="0026272A">
        <w:rPr>
          <w:sz w:val="22"/>
          <w:szCs w:val="22"/>
        </w:rPr>
        <w:t>label must be prefixed by an "e". For</w:t>
      </w:r>
      <w:r>
        <w:rPr>
          <w:sz w:val="22"/>
          <w:szCs w:val="22"/>
        </w:rPr>
        <w:t xml:space="preserve"> </w:t>
      </w:r>
      <w:r w:rsidRPr="0026272A">
        <w:rPr>
          <w:sz w:val="22"/>
          <w:szCs w:val="22"/>
        </w:rPr>
        <w:t xml:space="preserve">example, </w:t>
      </w:r>
      <w:r w:rsidR="00F7017E">
        <w:rPr>
          <w:sz w:val="22"/>
          <w:szCs w:val="22"/>
        </w:rPr>
        <w:t xml:space="preserve">label </w:t>
      </w:r>
      <w:r w:rsidR="00F7017E" w:rsidRPr="00F7017E">
        <w:rPr>
          <w:color w:val="FF0000"/>
          <w:sz w:val="22"/>
          <w:szCs w:val="22"/>
        </w:rPr>
        <w:t>eF</w:t>
      </w:r>
      <w:r w:rsidR="00F7017E">
        <w:rPr>
          <w:sz w:val="22"/>
          <w:szCs w:val="22"/>
        </w:rPr>
        <w:t xml:space="preserve"> indicates an edge labe</w:t>
      </w:r>
      <w:r w:rsidRPr="0026272A">
        <w:rPr>
          <w:sz w:val="22"/>
          <w:szCs w:val="22"/>
        </w:rPr>
        <w:t xml:space="preserve">led F. A node can be </w:t>
      </w:r>
      <w:r>
        <w:rPr>
          <w:sz w:val="22"/>
          <w:szCs w:val="22"/>
        </w:rPr>
        <w:t xml:space="preserve">labeled </w:t>
      </w:r>
      <w:r w:rsidRPr="0026272A">
        <w:rPr>
          <w:sz w:val="22"/>
          <w:szCs w:val="22"/>
        </w:rPr>
        <w:t xml:space="preserve">as </w:t>
      </w:r>
      <w:r w:rsidRPr="0026272A">
        <w:rPr>
          <w:color w:val="FF0000"/>
          <w:sz w:val="22"/>
          <w:szCs w:val="22"/>
        </w:rPr>
        <w:t>Abstract</w:t>
      </w:r>
      <w:r>
        <w:rPr>
          <w:sz w:val="22"/>
          <w:szCs w:val="22"/>
        </w:rPr>
        <w:t xml:space="preserve"> by using the tag</w:t>
      </w:r>
      <w:r w:rsidRPr="00F7017E">
        <w:rPr>
          <w:color w:val="FF0000"/>
          <w:sz w:val="22"/>
          <w:szCs w:val="22"/>
        </w:rPr>
        <w:t xml:space="preserve"> tA</w:t>
      </w:r>
      <w:r w:rsidRPr="0026272A">
        <w:rPr>
          <w:sz w:val="22"/>
          <w:szCs w:val="22"/>
        </w:rPr>
        <w:t xml:space="preserve"> following the node name.</w:t>
      </w:r>
    </w:p>
    <w:p w14:paraId="38C70006" w14:textId="77777777" w:rsidR="00DD4546" w:rsidRDefault="0026272A" w:rsidP="0026272A">
      <w:pPr>
        <w:spacing w:line="320" w:lineRule="exact"/>
        <w:rPr>
          <w:sz w:val="22"/>
          <w:szCs w:val="22"/>
        </w:rPr>
      </w:pPr>
      <w:r w:rsidRPr="0026272A">
        <w:rPr>
          <w:sz w:val="22"/>
          <w:szCs w:val="22"/>
        </w:rPr>
        <w:t xml:space="preserve"> </w:t>
      </w:r>
      <w:r>
        <w:rPr>
          <w:sz w:val="22"/>
          <w:szCs w:val="22"/>
        </w:rPr>
        <w:t xml:space="preserve"> </w:t>
      </w:r>
    </w:p>
    <w:p w14:paraId="4DF20C91" w14:textId="6316605C" w:rsidR="0026272A" w:rsidRPr="00744E1B" w:rsidRDefault="00744E1B" w:rsidP="0026272A">
      <w:pPr>
        <w:spacing w:line="320" w:lineRule="exact"/>
        <w:rPr>
          <w:b/>
          <w:sz w:val="22"/>
          <w:szCs w:val="22"/>
        </w:rPr>
      </w:pPr>
      <w:r w:rsidRPr="00744E1B">
        <w:rPr>
          <w:b/>
          <w:sz w:val="22"/>
          <w:szCs w:val="22"/>
        </w:rPr>
        <w:t xml:space="preserve">Example input: </w:t>
      </w:r>
      <w:r w:rsidR="00DD4546" w:rsidRPr="00744E1B">
        <w:rPr>
          <w:b/>
          <w:sz w:val="22"/>
          <w:szCs w:val="22"/>
        </w:rPr>
        <w:t>ORD coding for Figure 11.11 (a) on page 640 of the textbook.</w:t>
      </w:r>
    </w:p>
    <w:p w14:paraId="67D797ED" w14:textId="77777777" w:rsidR="00DD4546" w:rsidRPr="00DD4546" w:rsidRDefault="00DD4546" w:rsidP="00DD4546">
      <w:pPr>
        <w:spacing w:line="320" w:lineRule="exact"/>
        <w:rPr>
          <w:sz w:val="22"/>
          <w:szCs w:val="22"/>
        </w:rPr>
      </w:pPr>
      <w:r w:rsidRPr="00DD4546">
        <w:rPr>
          <w:sz w:val="22"/>
          <w:szCs w:val="22"/>
        </w:rPr>
        <w:t>nE</w:t>
      </w:r>
    </w:p>
    <w:p w14:paraId="54EC6020" w14:textId="77777777" w:rsidR="00DD4546" w:rsidRPr="00DD4546" w:rsidRDefault="00DD4546" w:rsidP="00DD4546">
      <w:pPr>
        <w:spacing w:line="320" w:lineRule="exact"/>
        <w:rPr>
          <w:sz w:val="22"/>
          <w:szCs w:val="22"/>
        </w:rPr>
      </w:pPr>
      <w:r w:rsidRPr="00DD4546">
        <w:rPr>
          <w:sz w:val="22"/>
          <w:szCs w:val="22"/>
        </w:rPr>
        <w:t>eA nF</w:t>
      </w:r>
    </w:p>
    <w:p w14:paraId="0B307D3A" w14:textId="77777777" w:rsidR="00DD4546" w:rsidRPr="00DD4546" w:rsidRDefault="00DD4546" w:rsidP="00DD4546">
      <w:pPr>
        <w:spacing w:line="320" w:lineRule="exact"/>
        <w:rPr>
          <w:sz w:val="22"/>
          <w:szCs w:val="22"/>
        </w:rPr>
      </w:pPr>
      <w:r w:rsidRPr="00DD4546">
        <w:rPr>
          <w:sz w:val="22"/>
          <w:szCs w:val="22"/>
        </w:rPr>
        <w:t>eA nA</w:t>
      </w:r>
    </w:p>
    <w:p w14:paraId="5E40C620" w14:textId="77777777" w:rsidR="00DD4546" w:rsidRPr="00DD4546" w:rsidRDefault="00DD4546" w:rsidP="00DD4546">
      <w:pPr>
        <w:spacing w:line="320" w:lineRule="exact"/>
        <w:rPr>
          <w:sz w:val="22"/>
          <w:szCs w:val="22"/>
        </w:rPr>
      </w:pPr>
      <w:r w:rsidRPr="00DD4546">
        <w:rPr>
          <w:sz w:val="22"/>
          <w:szCs w:val="22"/>
        </w:rPr>
        <w:t>&amp;</w:t>
      </w:r>
    </w:p>
    <w:p w14:paraId="75FDB255" w14:textId="77777777" w:rsidR="00DD4546" w:rsidRPr="00DD4546" w:rsidRDefault="00DD4546" w:rsidP="00DD4546">
      <w:pPr>
        <w:spacing w:line="320" w:lineRule="exact"/>
        <w:rPr>
          <w:sz w:val="22"/>
          <w:szCs w:val="22"/>
        </w:rPr>
      </w:pPr>
      <w:r w:rsidRPr="00DD4546">
        <w:rPr>
          <w:sz w:val="22"/>
          <w:szCs w:val="22"/>
        </w:rPr>
        <w:t>nF</w:t>
      </w:r>
    </w:p>
    <w:p w14:paraId="20AF589F" w14:textId="77777777" w:rsidR="00DD4546" w:rsidRPr="00DD4546" w:rsidRDefault="00DD4546" w:rsidP="00DD4546">
      <w:pPr>
        <w:spacing w:line="320" w:lineRule="exact"/>
        <w:rPr>
          <w:sz w:val="22"/>
          <w:szCs w:val="22"/>
        </w:rPr>
      </w:pPr>
      <w:r w:rsidRPr="00DD4546">
        <w:rPr>
          <w:sz w:val="22"/>
          <w:szCs w:val="22"/>
        </w:rPr>
        <w:t>eC nE</w:t>
      </w:r>
    </w:p>
    <w:p w14:paraId="01E79B6A" w14:textId="77777777" w:rsidR="00DD4546" w:rsidRPr="00DD4546" w:rsidRDefault="00DD4546" w:rsidP="00DD4546">
      <w:pPr>
        <w:spacing w:line="320" w:lineRule="exact"/>
        <w:rPr>
          <w:sz w:val="22"/>
          <w:szCs w:val="22"/>
        </w:rPr>
      </w:pPr>
      <w:r w:rsidRPr="00DD4546">
        <w:rPr>
          <w:sz w:val="22"/>
          <w:szCs w:val="22"/>
        </w:rPr>
        <w:t>eA nD</w:t>
      </w:r>
    </w:p>
    <w:p w14:paraId="2D41E835" w14:textId="77777777" w:rsidR="00DD4546" w:rsidRPr="00DD4546" w:rsidRDefault="00DD4546" w:rsidP="00DD4546">
      <w:pPr>
        <w:spacing w:line="320" w:lineRule="exact"/>
        <w:rPr>
          <w:sz w:val="22"/>
          <w:szCs w:val="22"/>
        </w:rPr>
      </w:pPr>
      <w:r w:rsidRPr="00DD4546">
        <w:rPr>
          <w:sz w:val="22"/>
          <w:szCs w:val="22"/>
        </w:rPr>
        <w:t>&amp;</w:t>
      </w:r>
    </w:p>
    <w:p w14:paraId="547603A9" w14:textId="77777777" w:rsidR="00DD4546" w:rsidRPr="00DD4546" w:rsidRDefault="00DD4546" w:rsidP="00DD4546">
      <w:pPr>
        <w:spacing w:line="320" w:lineRule="exact"/>
        <w:rPr>
          <w:sz w:val="22"/>
          <w:szCs w:val="22"/>
        </w:rPr>
      </w:pPr>
      <w:r w:rsidRPr="00DD4546">
        <w:rPr>
          <w:sz w:val="22"/>
          <w:szCs w:val="22"/>
        </w:rPr>
        <w:t>nA</w:t>
      </w:r>
    </w:p>
    <w:p w14:paraId="4E774309" w14:textId="77777777" w:rsidR="00DD4546" w:rsidRPr="00DD4546" w:rsidRDefault="00DD4546" w:rsidP="00DD4546">
      <w:pPr>
        <w:spacing w:line="320" w:lineRule="exact"/>
        <w:rPr>
          <w:sz w:val="22"/>
          <w:szCs w:val="22"/>
        </w:rPr>
      </w:pPr>
      <w:r w:rsidRPr="00DD4546">
        <w:rPr>
          <w:sz w:val="22"/>
          <w:szCs w:val="22"/>
        </w:rPr>
        <w:t>eA nC</w:t>
      </w:r>
    </w:p>
    <w:p w14:paraId="5053858A" w14:textId="77777777" w:rsidR="00DD4546" w:rsidRPr="00DD4546" w:rsidRDefault="00DD4546" w:rsidP="00DD4546">
      <w:pPr>
        <w:spacing w:line="320" w:lineRule="exact"/>
        <w:rPr>
          <w:sz w:val="22"/>
          <w:szCs w:val="22"/>
        </w:rPr>
      </w:pPr>
      <w:r w:rsidRPr="00DD4546">
        <w:rPr>
          <w:sz w:val="22"/>
          <w:szCs w:val="22"/>
        </w:rPr>
        <w:t>&amp;</w:t>
      </w:r>
    </w:p>
    <w:p w14:paraId="2F36CDBC" w14:textId="77777777" w:rsidR="00DD4546" w:rsidRPr="00DD4546" w:rsidRDefault="00DD4546" w:rsidP="00DD4546">
      <w:pPr>
        <w:spacing w:line="320" w:lineRule="exact"/>
        <w:rPr>
          <w:sz w:val="22"/>
          <w:szCs w:val="22"/>
        </w:rPr>
      </w:pPr>
      <w:r w:rsidRPr="00DD4546">
        <w:rPr>
          <w:sz w:val="22"/>
          <w:szCs w:val="22"/>
        </w:rPr>
        <w:t>nD</w:t>
      </w:r>
    </w:p>
    <w:p w14:paraId="647F6D87" w14:textId="77777777" w:rsidR="00DD4546" w:rsidRPr="00DD4546" w:rsidRDefault="00DD4546" w:rsidP="00DD4546">
      <w:pPr>
        <w:spacing w:line="320" w:lineRule="exact"/>
        <w:rPr>
          <w:sz w:val="22"/>
          <w:szCs w:val="22"/>
        </w:rPr>
      </w:pPr>
      <w:r w:rsidRPr="00DD4546">
        <w:rPr>
          <w:sz w:val="22"/>
          <w:szCs w:val="22"/>
        </w:rPr>
        <w:t>eI nA</w:t>
      </w:r>
    </w:p>
    <w:p w14:paraId="0799B1C8" w14:textId="77777777" w:rsidR="00DD4546" w:rsidRPr="00DD4546" w:rsidRDefault="00DD4546" w:rsidP="00DD4546">
      <w:pPr>
        <w:spacing w:line="320" w:lineRule="exact"/>
        <w:rPr>
          <w:sz w:val="22"/>
          <w:szCs w:val="22"/>
        </w:rPr>
      </w:pPr>
      <w:r w:rsidRPr="00DD4546">
        <w:rPr>
          <w:sz w:val="22"/>
          <w:szCs w:val="22"/>
        </w:rPr>
        <w:t>eI nH</w:t>
      </w:r>
    </w:p>
    <w:p w14:paraId="2E46020D" w14:textId="77777777" w:rsidR="00DD4546" w:rsidRPr="00DD4546" w:rsidRDefault="00DD4546" w:rsidP="00DD4546">
      <w:pPr>
        <w:spacing w:line="320" w:lineRule="exact"/>
        <w:rPr>
          <w:sz w:val="22"/>
          <w:szCs w:val="22"/>
        </w:rPr>
      </w:pPr>
      <w:r w:rsidRPr="00DD4546">
        <w:rPr>
          <w:sz w:val="22"/>
          <w:szCs w:val="22"/>
        </w:rPr>
        <w:t>&amp;</w:t>
      </w:r>
    </w:p>
    <w:p w14:paraId="4EC96FA2" w14:textId="77777777" w:rsidR="00DD4546" w:rsidRPr="00DD4546" w:rsidRDefault="00DD4546" w:rsidP="00DD4546">
      <w:pPr>
        <w:spacing w:line="320" w:lineRule="exact"/>
        <w:rPr>
          <w:sz w:val="22"/>
          <w:szCs w:val="22"/>
        </w:rPr>
      </w:pPr>
      <w:r w:rsidRPr="00DD4546">
        <w:rPr>
          <w:sz w:val="22"/>
          <w:szCs w:val="22"/>
        </w:rPr>
        <w:t>nC</w:t>
      </w:r>
    </w:p>
    <w:p w14:paraId="20CC7B8F" w14:textId="77777777" w:rsidR="00DD4546" w:rsidRPr="00DD4546" w:rsidRDefault="00DD4546" w:rsidP="00DD4546">
      <w:pPr>
        <w:spacing w:line="320" w:lineRule="exact"/>
        <w:rPr>
          <w:sz w:val="22"/>
          <w:szCs w:val="22"/>
        </w:rPr>
      </w:pPr>
      <w:r w:rsidRPr="00DD4546">
        <w:rPr>
          <w:sz w:val="22"/>
          <w:szCs w:val="22"/>
        </w:rPr>
        <w:t>eA nA</w:t>
      </w:r>
    </w:p>
    <w:p w14:paraId="5FACF164" w14:textId="77777777" w:rsidR="00DD4546" w:rsidRPr="00DD4546" w:rsidRDefault="00DD4546" w:rsidP="00DD4546">
      <w:pPr>
        <w:spacing w:line="320" w:lineRule="exact"/>
        <w:rPr>
          <w:sz w:val="22"/>
          <w:szCs w:val="22"/>
        </w:rPr>
      </w:pPr>
      <w:r w:rsidRPr="00DD4546">
        <w:rPr>
          <w:sz w:val="22"/>
          <w:szCs w:val="22"/>
        </w:rPr>
        <w:t>eA nH</w:t>
      </w:r>
    </w:p>
    <w:p w14:paraId="08B57E5F" w14:textId="77777777" w:rsidR="00DD4546" w:rsidRPr="00DD4546" w:rsidRDefault="00DD4546" w:rsidP="00DD4546">
      <w:pPr>
        <w:spacing w:line="320" w:lineRule="exact"/>
        <w:rPr>
          <w:sz w:val="22"/>
          <w:szCs w:val="22"/>
        </w:rPr>
      </w:pPr>
      <w:r w:rsidRPr="00DD4546">
        <w:rPr>
          <w:sz w:val="22"/>
          <w:szCs w:val="22"/>
        </w:rPr>
        <w:t>eA nE</w:t>
      </w:r>
    </w:p>
    <w:p w14:paraId="35BDAB59" w14:textId="77777777" w:rsidR="00DD4546" w:rsidRPr="00DD4546" w:rsidRDefault="00DD4546" w:rsidP="00DD4546">
      <w:pPr>
        <w:spacing w:line="320" w:lineRule="exact"/>
        <w:rPr>
          <w:sz w:val="22"/>
          <w:szCs w:val="22"/>
        </w:rPr>
      </w:pPr>
      <w:r w:rsidRPr="00DD4546">
        <w:rPr>
          <w:sz w:val="22"/>
          <w:szCs w:val="22"/>
        </w:rPr>
        <w:t>&amp;</w:t>
      </w:r>
    </w:p>
    <w:p w14:paraId="48634EF2" w14:textId="77777777" w:rsidR="00DD4546" w:rsidRPr="00DD4546" w:rsidRDefault="00DD4546" w:rsidP="00DD4546">
      <w:pPr>
        <w:spacing w:line="320" w:lineRule="exact"/>
        <w:rPr>
          <w:sz w:val="22"/>
          <w:szCs w:val="22"/>
        </w:rPr>
      </w:pPr>
      <w:r w:rsidRPr="00DD4546">
        <w:rPr>
          <w:sz w:val="22"/>
          <w:szCs w:val="22"/>
        </w:rPr>
        <w:t>nB</w:t>
      </w:r>
    </w:p>
    <w:p w14:paraId="24D87D0C" w14:textId="77777777" w:rsidR="00DD4546" w:rsidRPr="00DD4546" w:rsidRDefault="00DD4546" w:rsidP="00DD4546">
      <w:pPr>
        <w:spacing w:line="320" w:lineRule="exact"/>
        <w:rPr>
          <w:sz w:val="22"/>
          <w:szCs w:val="22"/>
        </w:rPr>
      </w:pPr>
      <w:r w:rsidRPr="00DD4546">
        <w:rPr>
          <w:sz w:val="22"/>
          <w:szCs w:val="22"/>
        </w:rPr>
        <w:t>eA nC</w:t>
      </w:r>
    </w:p>
    <w:p w14:paraId="2041F4C0" w14:textId="77777777" w:rsidR="00DD4546" w:rsidRPr="00DD4546" w:rsidRDefault="00DD4546" w:rsidP="00DD4546">
      <w:pPr>
        <w:spacing w:line="320" w:lineRule="exact"/>
        <w:rPr>
          <w:sz w:val="22"/>
          <w:szCs w:val="22"/>
        </w:rPr>
      </w:pPr>
      <w:r w:rsidRPr="00DD4546">
        <w:rPr>
          <w:sz w:val="22"/>
          <w:szCs w:val="22"/>
        </w:rPr>
        <w:t>eA nD</w:t>
      </w:r>
    </w:p>
    <w:p w14:paraId="1D5736DB" w14:textId="77777777" w:rsidR="00DD4546" w:rsidRPr="00DD4546" w:rsidRDefault="00DD4546" w:rsidP="00DD4546">
      <w:pPr>
        <w:spacing w:line="320" w:lineRule="exact"/>
        <w:rPr>
          <w:sz w:val="22"/>
          <w:szCs w:val="22"/>
        </w:rPr>
      </w:pPr>
      <w:r w:rsidRPr="00DD4546">
        <w:rPr>
          <w:sz w:val="22"/>
          <w:szCs w:val="22"/>
        </w:rPr>
        <w:t>eC nH</w:t>
      </w:r>
    </w:p>
    <w:p w14:paraId="35E01F83" w14:textId="77777777" w:rsidR="00DD4546" w:rsidRPr="00DD4546" w:rsidRDefault="00DD4546" w:rsidP="00DD4546">
      <w:pPr>
        <w:spacing w:line="320" w:lineRule="exact"/>
        <w:rPr>
          <w:sz w:val="22"/>
          <w:szCs w:val="22"/>
        </w:rPr>
      </w:pPr>
      <w:r w:rsidRPr="00DD4546">
        <w:rPr>
          <w:sz w:val="22"/>
          <w:szCs w:val="22"/>
        </w:rPr>
        <w:t>&amp;</w:t>
      </w:r>
    </w:p>
    <w:p w14:paraId="7225C804" w14:textId="77777777" w:rsidR="00DD4546" w:rsidRPr="00DD4546" w:rsidRDefault="00DD4546" w:rsidP="00DD4546">
      <w:pPr>
        <w:spacing w:line="320" w:lineRule="exact"/>
        <w:rPr>
          <w:sz w:val="22"/>
          <w:szCs w:val="22"/>
        </w:rPr>
      </w:pPr>
      <w:r w:rsidRPr="00DD4546">
        <w:rPr>
          <w:sz w:val="22"/>
          <w:szCs w:val="22"/>
        </w:rPr>
        <w:t>nG</w:t>
      </w:r>
    </w:p>
    <w:p w14:paraId="2E774315" w14:textId="77777777" w:rsidR="00DD4546" w:rsidRPr="00DD4546" w:rsidRDefault="00DD4546" w:rsidP="00DD4546">
      <w:pPr>
        <w:spacing w:line="320" w:lineRule="exact"/>
        <w:rPr>
          <w:sz w:val="22"/>
          <w:szCs w:val="22"/>
        </w:rPr>
      </w:pPr>
      <w:r w:rsidRPr="00DD4546">
        <w:rPr>
          <w:sz w:val="22"/>
          <w:szCs w:val="22"/>
        </w:rPr>
        <w:t>eA nF</w:t>
      </w:r>
    </w:p>
    <w:p w14:paraId="30553966" w14:textId="77777777" w:rsidR="00DD4546" w:rsidRPr="00DD4546" w:rsidRDefault="00DD4546" w:rsidP="00DD4546">
      <w:pPr>
        <w:spacing w:line="320" w:lineRule="exact"/>
        <w:rPr>
          <w:sz w:val="22"/>
          <w:szCs w:val="22"/>
        </w:rPr>
      </w:pPr>
      <w:r w:rsidRPr="00DD4546">
        <w:rPr>
          <w:sz w:val="22"/>
          <w:szCs w:val="22"/>
        </w:rPr>
        <w:t>eI nB</w:t>
      </w:r>
    </w:p>
    <w:p w14:paraId="5087BD71" w14:textId="77777777" w:rsidR="00DD4546" w:rsidRPr="00DD4546" w:rsidRDefault="00DD4546" w:rsidP="00DD4546">
      <w:pPr>
        <w:spacing w:line="320" w:lineRule="exact"/>
        <w:rPr>
          <w:sz w:val="22"/>
          <w:szCs w:val="22"/>
        </w:rPr>
      </w:pPr>
      <w:r w:rsidRPr="00DD4546">
        <w:rPr>
          <w:sz w:val="22"/>
          <w:szCs w:val="22"/>
        </w:rPr>
        <w:t>&amp;</w:t>
      </w:r>
    </w:p>
    <w:p w14:paraId="027B8B85" w14:textId="77777777" w:rsidR="00DD4546" w:rsidRPr="00DD4546" w:rsidRDefault="00DD4546" w:rsidP="00DD4546">
      <w:pPr>
        <w:spacing w:line="320" w:lineRule="exact"/>
        <w:rPr>
          <w:sz w:val="22"/>
          <w:szCs w:val="22"/>
        </w:rPr>
      </w:pPr>
      <w:r w:rsidRPr="00DD4546">
        <w:rPr>
          <w:sz w:val="22"/>
          <w:szCs w:val="22"/>
        </w:rPr>
        <w:t>nH</w:t>
      </w:r>
    </w:p>
    <w:p w14:paraId="58A41D45" w14:textId="77777777" w:rsidR="00DD4546" w:rsidRPr="00DD4546" w:rsidRDefault="00DD4546" w:rsidP="00DD4546">
      <w:pPr>
        <w:spacing w:line="320" w:lineRule="exact"/>
        <w:rPr>
          <w:sz w:val="22"/>
          <w:szCs w:val="22"/>
        </w:rPr>
      </w:pPr>
      <w:r w:rsidRPr="00DD4546">
        <w:rPr>
          <w:sz w:val="22"/>
          <w:szCs w:val="22"/>
        </w:rPr>
        <w:t>eA nB</w:t>
      </w:r>
    </w:p>
    <w:p w14:paraId="2B03C380" w14:textId="77777777" w:rsidR="00DD4546" w:rsidRPr="00DD4546" w:rsidRDefault="00DD4546" w:rsidP="00DD4546">
      <w:pPr>
        <w:spacing w:line="320" w:lineRule="exact"/>
        <w:rPr>
          <w:sz w:val="22"/>
          <w:szCs w:val="22"/>
        </w:rPr>
      </w:pPr>
      <w:r w:rsidRPr="00DD4546">
        <w:rPr>
          <w:sz w:val="22"/>
          <w:szCs w:val="22"/>
        </w:rPr>
        <w:t>eC nC</w:t>
      </w:r>
    </w:p>
    <w:p w14:paraId="3EC13655" w14:textId="7AEFEB75" w:rsidR="00DD4546" w:rsidRPr="00DD4546" w:rsidRDefault="00744E1B" w:rsidP="00DD4546">
      <w:pPr>
        <w:spacing w:line="320" w:lineRule="exact"/>
        <w:rPr>
          <w:sz w:val="22"/>
          <w:szCs w:val="22"/>
        </w:rPr>
      </w:pPr>
      <w:r>
        <w:rPr>
          <w:sz w:val="22"/>
          <w:szCs w:val="22"/>
        </w:rPr>
        <w:t>&amp;</w:t>
      </w:r>
    </w:p>
    <w:p w14:paraId="12492F88" w14:textId="042B7AA5" w:rsidR="0026272A" w:rsidRPr="0026272A" w:rsidRDefault="0026272A" w:rsidP="0026272A">
      <w:pPr>
        <w:spacing w:line="320" w:lineRule="exact"/>
        <w:rPr>
          <w:sz w:val="22"/>
          <w:szCs w:val="22"/>
        </w:rPr>
      </w:pPr>
      <w:r w:rsidRPr="0026272A">
        <w:rPr>
          <w:sz w:val="22"/>
          <w:szCs w:val="22"/>
        </w:rPr>
        <w:t xml:space="preserve"> </w:t>
      </w:r>
      <w:r>
        <w:rPr>
          <w:sz w:val="22"/>
          <w:szCs w:val="22"/>
        </w:rPr>
        <w:t xml:space="preserve"> </w:t>
      </w:r>
      <w:r w:rsidRPr="0026272A">
        <w:rPr>
          <w:sz w:val="22"/>
          <w:szCs w:val="22"/>
        </w:rPr>
        <w:t xml:space="preserve"> </w:t>
      </w:r>
    </w:p>
    <w:p w14:paraId="1061C6ED" w14:textId="1EA2A41C" w:rsidR="0026272A" w:rsidRPr="0026272A" w:rsidRDefault="00F7017E" w:rsidP="009333E5">
      <w:pPr>
        <w:spacing w:line="320" w:lineRule="exact"/>
        <w:rPr>
          <w:sz w:val="22"/>
          <w:szCs w:val="22"/>
        </w:rPr>
      </w:pPr>
      <w:r>
        <w:rPr>
          <w:sz w:val="22"/>
          <w:szCs w:val="22"/>
        </w:rPr>
        <w:t xml:space="preserve">The above </w:t>
      </w:r>
      <w:r w:rsidR="009333E5">
        <w:rPr>
          <w:sz w:val="22"/>
          <w:szCs w:val="22"/>
        </w:rPr>
        <w:t xml:space="preserve">data is for a graph with </w:t>
      </w:r>
      <w:r w:rsidR="00744E1B">
        <w:rPr>
          <w:sz w:val="22"/>
          <w:szCs w:val="22"/>
        </w:rPr>
        <w:t xml:space="preserve">eight </w:t>
      </w:r>
      <w:r w:rsidR="009333E5" w:rsidRPr="009333E5">
        <w:rPr>
          <w:sz w:val="22"/>
          <w:szCs w:val="22"/>
        </w:rPr>
        <w:t xml:space="preserve">nodes labeled </w:t>
      </w:r>
      <w:r w:rsidR="00744E1B">
        <w:rPr>
          <w:sz w:val="22"/>
          <w:szCs w:val="22"/>
        </w:rPr>
        <w:t>A, B, C, D, E, F, G, and H.</w:t>
      </w:r>
      <w:r w:rsidR="009333E5">
        <w:rPr>
          <w:sz w:val="22"/>
          <w:szCs w:val="22"/>
        </w:rPr>
        <w:t xml:space="preserve"> </w:t>
      </w:r>
      <w:r w:rsidR="00744E1B">
        <w:rPr>
          <w:sz w:val="22"/>
          <w:szCs w:val="22"/>
        </w:rPr>
        <w:t>Node E</w:t>
      </w:r>
      <w:r w:rsidR="009333E5" w:rsidRPr="009333E5">
        <w:rPr>
          <w:sz w:val="22"/>
          <w:szCs w:val="22"/>
        </w:rPr>
        <w:t xml:space="preserve"> has two</w:t>
      </w:r>
      <w:r>
        <w:rPr>
          <w:sz w:val="22"/>
          <w:szCs w:val="22"/>
        </w:rPr>
        <w:t xml:space="preserve"> outgoing edges</w:t>
      </w:r>
      <w:r w:rsidR="00744E1B">
        <w:rPr>
          <w:sz w:val="22"/>
          <w:szCs w:val="22"/>
        </w:rPr>
        <w:t xml:space="preserve"> and node C</w:t>
      </w:r>
      <w:r w:rsidR="009333E5" w:rsidRPr="009333E5">
        <w:rPr>
          <w:sz w:val="22"/>
          <w:szCs w:val="22"/>
        </w:rPr>
        <w:t xml:space="preserve"> has three. An inheritance edge is indicated as </w:t>
      </w:r>
      <w:r w:rsidR="009333E5" w:rsidRPr="00744E1B">
        <w:rPr>
          <w:color w:val="FF0000"/>
          <w:sz w:val="22"/>
          <w:szCs w:val="22"/>
        </w:rPr>
        <w:t>eI</w:t>
      </w:r>
      <w:r w:rsidR="009333E5" w:rsidRPr="009333E5">
        <w:rPr>
          <w:sz w:val="22"/>
          <w:szCs w:val="22"/>
        </w:rPr>
        <w:t>,</w:t>
      </w:r>
      <w:r w:rsidR="009333E5">
        <w:rPr>
          <w:sz w:val="22"/>
          <w:szCs w:val="22"/>
        </w:rPr>
        <w:t xml:space="preserve"> </w:t>
      </w:r>
      <w:r w:rsidR="009333E5" w:rsidRPr="009333E5">
        <w:rPr>
          <w:sz w:val="22"/>
          <w:szCs w:val="22"/>
        </w:rPr>
        <w:t xml:space="preserve">association edge as </w:t>
      </w:r>
      <w:r w:rsidR="009333E5" w:rsidRPr="00744E1B">
        <w:rPr>
          <w:color w:val="FF0000"/>
          <w:sz w:val="22"/>
          <w:szCs w:val="22"/>
        </w:rPr>
        <w:t>eA</w:t>
      </w:r>
      <w:r w:rsidR="009333E5" w:rsidRPr="009333E5">
        <w:rPr>
          <w:sz w:val="22"/>
          <w:szCs w:val="22"/>
        </w:rPr>
        <w:t xml:space="preserve">, and aggregation edge as </w:t>
      </w:r>
      <w:r w:rsidR="009333E5" w:rsidRPr="00744E1B">
        <w:rPr>
          <w:color w:val="FF0000"/>
          <w:sz w:val="22"/>
          <w:szCs w:val="22"/>
        </w:rPr>
        <w:t>eC</w:t>
      </w:r>
      <w:r w:rsidR="009333E5" w:rsidRPr="009333E5">
        <w:rPr>
          <w:sz w:val="22"/>
          <w:szCs w:val="22"/>
        </w:rPr>
        <w:t>.</w:t>
      </w:r>
      <w:r w:rsidR="009333E5">
        <w:rPr>
          <w:sz w:val="22"/>
          <w:szCs w:val="22"/>
        </w:rPr>
        <w:t xml:space="preserve"> </w:t>
      </w:r>
    </w:p>
    <w:p w14:paraId="5F010963" w14:textId="77777777" w:rsidR="009333E5" w:rsidRDefault="009333E5" w:rsidP="0026272A">
      <w:pPr>
        <w:spacing w:line="320" w:lineRule="exact"/>
        <w:rPr>
          <w:sz w:val="22"/>
          <w:szCs w:val="22"/>
        </w:rPr>
      </w:pPr>
    </w:p>
    <w:p w14:paraId="6F440293" w14:textId="77777777" w:rsidR="002B34CF" w:rsidRDefault="002B34CF" w:rsidP="00B561EA">
      <w:pPr>
        <w:pStyle w:val="Heading1"/>
        <w:numPr>
          <w:ilvl w:val="0"/>
          <w:numId w:val="2"/>
        </w:numPr>
      </w:pPr>
      <w:bookmarkStart w:id="3" w:name="_Toc236722066"/>
      <w:r w:rsidRPr="002B34CF">
        <w:t>Folders and files</w:t>
      </w:r>
      <w:bookmarkEnd w:id="3"/>
    </w:p>
    <w:p w14:paraId="1F23B026" w14:textId="77777777" w:rsidR="00CB6055" w:rsidRDefault="00CB6055" w:rsidP="00CB6055">
      <w:pPr>
        <w:spacing w:line="320" w:lineRule="exact"/>
        <w:rPr>
          <w:b/>
          <w:sz w:val="22"/>
          <w:szCs w:val="22"/>
        </w:rPr>
      </w:pPr>
    </w:p>
    <w:tbl>
      <w:tblPr>
        <w:tblStyle w:val="TableGrid"/>
        <w:tblW w:w="0" w:type="auto"/>
        <w:tblLook w:val="04A0" w:firstRow="1" w:lastRow="0" w:firstColumn="1" w:lastColumn="0" w:noHBand="0" w:noVBand="1"/>
      </w:tblPr>
      <w:tblGrid>
        <w:gridCol w:w="2773"/>
        <w:gridCol w:w="3069"/>
        <w:gridCol w:w="2674"/>
      </w:tblGrid>
      <w:tr w:rsidR="00CB6055" w14:paraId="767F56AB" w14:textId="77777777" w:rsidTr="00091EDF">
        <w:tc>
          <w:tcPr>
            <w:tcW w:w="2518" w:type="dxa"/>
          </w:tcPr>
          <w:p w14:paraId="37296744" w14:textId="77777777" w:rsidR="00CB6055" w:rsidRDefault="00CB6055" w:rsidP="002B34CF">
            <w:pPr>
              <w:spacing w:line="320" w:lineRule="exact"/>
              <w:rPr>
                <w:b/>
                <w:sz w:val="22"/>
                <w:szCs w:val="22"/>
              </w:rPr>
            </w:pPr>
            <w:r>
              <w:rPr>
                <w:b/>
                <w:sz w:val="22"/>
                <w:szCs w:val="22"/>
              </w:rPr>
              <w:t>Folder</w:t>
            </w:r>
          </w:p>
        </w:tc>
        <w:tc>
          <w:tcPr>
            <w:tcW w:w="3159" w:type="dxa"/>
          </w:tcPr>
          <w:p w14:paraId="4A6B5DCA" w14:textId="77777777" w:rsidR="00CB6055" w:rsidRDefault="00CB6055" w:rsidP="002B34CF">
            <w:pPr>
              <w:spacing w:line="320" w:lineRule="exact"/>
              <w:rPr>
                <w:b/>
                <w:sz w:val="22"/>
                <w:szCs w:val="22"/>
              </w:rPr>
            </w:pPr>
            <w:r>
              <w:rPr>
                <w:b/>
                <w:sz w:val="22"/>
                <w:szCs w:val="22"/>
              </w:rPr>
              <w:t>Contents</w:t>
            </w:r>
          </w:p>
        </w:tc>
        <w:tc>
          <w:tcPr>
            <w:tcW w:w="2839" w:type="dxa"/>
          </w:tcPr>
          <w:p w14:paraId="13F9F02B" w14:textId="7ACF1621" w:rsidR="00CB6055" w:rsidRDefault="00091EDF" w:rsidP="002B34CF">
            <w:pPr>
              <w:spacing w:line="320" w:lineRule="exact"/>
              <w:rPr>
                <w:b/>
                <w:sz w:val="22"/>
                <w:szCs w:val="22"/>
              </w:rPr>
            </w:pPr>
            <w:r>
              <w:rPr>
                <w:b/>
                <w:sz w:val="22"/>
                <w:szCs w:val="22"/>
              </w:rPr>
              <w:t>Comments</w:t>
            </w:r>
          </w:p>
        </w:tc>
      </w:tr>
      <w:tr w:rsidR="00CB6055" w14:paraId="1A9DEBC0" w14:textId="77777777" w:rsidTr="00091EDF">
        <w:tc>
          <w:tcPr>
            <w:tcW w:w="2518" w:type="dxa"/>
          </w:tcPr>
          <w:p w14:paraId="0E2CCF0B" w14:textId="470942BD" w:rsidR="00CB6055" w:rsidRPr="00607845" w:rsidRDefault="009E60AD" w:rsidP="002132B9">
            <w:pPr>
              <w:spacing w:line="320" w:lineRule="exact"/>
              <w:rPr>
                <w:color w:val="FF0000"/>
                <w:sz w:val="22"/>
                <w:szCs w:val="22"/>
              </w:rPr>
            </w:pPr>
            <w:r w:rsidRPr="00607845">
              <w:rPr>
                <w:color w:val="FF0000"/>
                <w:sz w:val="22"/>
                <w:szCs w:val="22"/>
              </w:rPr>
              <w:t>TestOrderAlgori</w:t>
            </w:r>
            <w:r w:rsidR="00CB6055" w:rsidRPr="00607845">
              <w:rPr>
                <w:color w:val="FF0000"/>
                <w:sz w:val="22"/>
                <w:szCs w:val="22"/>
              </w:rPr>
              <w:t>thms</w:t>
            </w:r>
          </w:p>
        </w:tc>
        <w:tc>
          <w:tcPr>
            <w:tcW w:w="3159" w:type="dxa"/>
          </w:tcPr>
          <w:p w14:paraId="680F8248" w14:textId="77777777" w:rsidR="00CB6055" w:rsidRPr="000109C4" w:rsidRDefault="00CB6055" w:rsidP="002B34CF">
            <w:pPr>
              <w:spacing w:line="320" w:lineRule="exact"/>
              <w:rPr>
                <w:sz w:val="22"/>
                <w:szCs w:val="22"/>
              </w:rPr>
            </w:pPr>
            <w:r w:rsidRPr="000109C4">
              <w:rPr>
                <w:sz w:val="22"/>
                <w:szCs w:val="22"/>
              </w:rPr>
              <w:t xml:space="preserve">Folders containing programs related to integration testing </w:t>
            </w:r>
          </w:p>
        </w:tc>
        <w:tc>
          <w:tcPr>
            <w:tcW w:w="2839" w:type="dxa"/>
          </w:tcPr>
          <w:p w14:paraId="3605E138" w14:textId="77777777" w:rsidR="00CB6055" w:rsidRPr="000109C4" w:rsidRDefault="00CB6055" w:rsidP="002B34CF">
            <w:pPr>
              <w:spacing w:line="320" w:lineRule="exact"/>
              <w:rPr>
                <w:sz w:val="22"/>
                <w:szCs w:val="22"/>
              </w:rPr>
            </w:pPr>
          </w:p>
        </w:tc>
      </w:tr>
      <w:tr w:rsidR="0059153F" w14:paraId="7B50FB34" w14:textId="77777777" w:rsidTr="00091EDF">
        <w:tc>
          <w:tcPr>
            <w:tcW w:w="2518" w:type="dxa"/>
            <w:vMerge w:val="restart"/>
          </w:tcPr>
          <w:p w14:paraId="3769E663" w14:textId="77777777" w:rsidR="0059153F" w:rsidRPr="0059153F" w:rsidRDefault="0059153F" w:rsidP="002B34CF">
            <w:pPr>
              <w:spacing w:line="320" w:lineRule="exact"/>
              <w:rPr>
                <w:color w:val="FF0000"/>
                <w:sz w:val="22"/>
                <w:szCs w:val="22"/>
              </w:rPr>
            </w:pPr>
            <w:r w:rsidRPr="0059153F">
              <w:rPr>
                <w:color w:val="FF0000"/>
                <w:sz w:val="22"/>
                <w:szCs w:val="22"/>
              </w:rPr>
              <w:t>BriandAlgorithm</w:t>
            </w:r>
          </w:p>
        </w:tc>
        <w:tc>
          <w:tcPr>
            <w:tcW w:w="3159" w:type="dxa"/>
          </w:tcPr>
          <w:p w14:paraId="74B8424C" w14:textId="0C18D6E5" w:rsidR="0059153F" w:rsidRPr="000109C4" w:rsidRDefault="0059153F" w:rsidP="002B34CF">
            <w:pPr>
              <w:spacing w:line="320" w:lineRule="exact"/>
              <w:rPr>
                <w:sz w:val="22"/>
                <w:szCs w:val="22"/>
              </w:rPr>
            </w:pPr>
            <w:r>
              <w:rPr>
                <w:sz w:val="22"/>
                <w:szCs w:val="22"/>
              </w:rPr>
              <w:t>BriandAlgorithm.java</w:t>
            </w:r>
          </w:p>
        </w:tc>
        <w:tc>
          <w:tcPr>
            <w:tcW w:w="2839" w:type="dxa"/>
          </w:tcPr>
          <w:p w14:paraId="5BD451BF" w14:textId="11CAD207" w:rsidR="0059153F" w:rsidRPr="000109C4" w:rsidRDefault="0059153F" w:rsidP="002B34CF">
            <w:pPr>
              <w:spacing w:line="320" w:lineRule="exact"/>
              <w:rPr>
                <w:sz w:val="22"/>
                <w:szCs w:val="22"/>
              </w:rPr>
            </w:pPr>
            <w:r>
              <w:rPr>
                <w:sz w:val="22"/>
                <w:szCs w:val="22"/>
              </w:rPr>
              <w:t xml:space="preserve">Execution </w:t>
            </w:r>
            <w:r w:rsidR="008E10E0">
              <w:rPr>
                <w:sz w:val="22"/>
                <w:szCs w:val="22"/>
              </w:rPr>
              <w:t xml:space="preserve">of the BLW method </w:t>
            </w:r>
            <w:r>
              <w:rPr>
                <w:sz w:val="22"/>
                <w:szCs w:val="22"/>
              </w:rPr>
              <w:t>begins here</w:t>
            </w:r>
            <w:r w:rsidR="008E10E0">
              <w:rPr>
                <w:sz w:val="22"/>
                <w:szCs w:val="22"/>
              </w:rPr>
              <w:t>.</w:t>
            </w:r>
          </w:p>
        </w:tc>
      </w:tr>
      <w:tr w:rsidR="0059153F" w14:paraId="7F2E6856" w14:textId="77777777" w:rsidTr="00091EDF">
        <w:tc>
          <w:tcPr>
            <w:tcW w:w="2518" w:type="dxa"/>
            <w:vMerge/>
          </w:tcPr>
          <w:p w14:paraId="03867503" w14:textId="77777777" w:rsidR="0059153F" w:rsidRPr="000109C4" w:rsidRDefault="0059153F" w:rsidP="002B34CF">
            <w:pPr>
              <w:spacing w:line="320" w:lineRule="exact"/>
              <w:rPr>
                <w:sz w:val="22"/>
                <w:szCs w:val="22"/>
              </w:rPr>
            </w:pPr>
          </w:p>
        </w:tc>
        <w:tc>
          <w:tcPr>
            <w:tcW w:w="3159" w:type="dxa"/>
          </w:tcPr>
          <w:p w14:paraId="5843B846" w14:textId="3265A6A6" w:rsidR="0059153F" w:rsidRDefault="0059153F" w:rsidP="002B34CF">
            <w:pPr>
              <w:spacing w:line="320" w:lineRule="exact"/>
              <w:rPr>
                <w:sz w:val="22"/>
                <w:szCs w:val="22"/>
              </w:rPr>
            </w:pPr>
            <w:r>
              <w:rPr>
                <w:sz w:val="22"/>
                <w:szCs w:val="22"/>
              </w:rPr>
              <w:t>CreateGraph</w:t>
            </w:r>
          </w:p>
        </w:tc>
        <w:tc>
          <w:tcPr>
            <w:tcW w:w="2839" w:type="dxa"/>
          </w:tcPr>
          <w:p w14:paraId="39013A82" w14:textId="31BF6FA5" w:rsidR="0059153F" w:rsidRDefault="0059153F" w:rsidP="002132B9">
            <w:pPr>
              <w:spacing w:line="320" w:lineRule="exact"/>
              <w:rPr>
                <w:sz w:val="22"/>
                <w:szCs w:val="22"/>
              </w:rPr>
            </w:pPr>
            <w:r>
              <w:rPr>
                <w:sz w:val="22"/>
                <w:szCs w:val="22"/>
              </w:rPr>
              <w:t>Reads ORD data from a file and generates a graph object. Format of the ORD file is listed in this file. An example illustrates the format.</w:t>
            </w:r>
          </w:p>
        </w:tc>
      </w:tr>
      <w:tr w:rsidR="0059153F" w14:paraId="26BC6031" w14:textId="77777777" w:rsidTr="00091EDF">
        <w:tc>
          <w:tcPr>
            <w:tcW w:w="2518" w:type="dxa"/>
            <w:vMerge/>
          </w:tcPr>
          <w:p w14:paraId="2C228BA5" w14:textId="77777777" w:rsidR="0059153F" w:rsidRPr="000109C4" w:rsidRDefault="0059153F" w:rsidP="002B34CF">
            <w:pPr>
              <w:spacing w:line="320" w:lineRule="exact"/>
              <w:rPr>
                <w:sz w:val="22"/>
                <w:szCs w:val="22"/>
              </w:rPr>
            </w:pPr>
          </w:p>
        </w:tc>
        <w:tc>
          <w:tcPr>
            <w:tcW w:w="3159" w:type="dxa"/>
          </w:tcPr>
          <w:p w14:paraId="4453FE06" w14:textId="72AD3B61" w:rsidR="0059153F" w:rsidRDefault="0059153F" w:rsidP="002B34CF">
            <w:pPr>
              <w:spacing w:line="320" w:lineRule="exact"/>
              <w:rPr>
                <w:sz w:val="22"/>
                <w:szCs w:val="22"/>
              </w:rPr>
            </w:pPr>
            <w:r>
              <w:rPr>
                <w:sz w:val="22"/>
                <w:szCs w:val="22"/>
              </w:rPr>
              <w:t>Edge.java</w:t>
            </w:r>
          </w:p>
        </w:tc>
        <w:tc>
          <w:tcPr>
            <w:tcW w:w="2839" w:type="dxa"/>
          </w:tcPr>
          <w:p w14:paraId="65451826" w14:textId="7D88D137" w:rsidR="0059153F" w:rsidRDefault="0059153F" w:rsidP="002132B9">
            <w:pPr>
              <w:spacing w:line="320" w:lineRule="exact"/>
              <w:rPr>
                <w:sz w:val="22"/>
                <w:szCs w:val="22"/>
              </w:rPr>
            </w:pPr>
            <w:r>
              <w:rPr>
                <w:sz w:val="22"/>
                <w:szCs w:val="22"/>
              </w:rPr>
              <w:t>Represents an Edge object in class Node.</w:t>
            </w:r>
          </w:p>
        </w:tc>
      </w:tr>
      <w:tr w:rsidR="0059153F" w14:paraId="161600A5" w14:textId="77777777" w:rsidTr="00091EDF">
        <w:tc>
          <w:tcPr>
            <w:tcW w:w="2518" w:type="dxa"/>
            <w:vMerge/>
          </w:tcPr>
          <w:p w14:paraId="1BBF72FF" w14:textId="77777777" w:rsidR="0059153F" w:rsidRPr="000109C4" w:rsidRDefault="0059153F" w:rsidP="002B34CF">
            <w:pPr>
              <w:spacing w:line="320" w:lineRule="exact"/>
              <w:rPr>
                <w:sz w:val="22"/>
                <w:szCs w:val="22"/>
              </w:rPr>
            </w:pPr>
          </w:p>
        </w:tc>
        <w:tc>
          <w:tcPr>
            <w:tcW w:w="3159" w:type="dxa"/>
          </w:tcPr>
          <w:p w14:paraId="1AAB541D" w14:textId="04CF1B27" w:rsidR="0059153F" w:rsidRDefault="0059153F" w:rsidP="002B34CF">
            <w:pPr>
              <w:spacing w:line="320" w:lineRule="exact"/>
              <w:rPr>
                <w:sz w:val="22"/>
                <w:szCs w:val="22"/>
              </w:rPr>
            </w:pPr>
            <w:r>
              <w:rPr>
                <w:sz w:val="22"/>
                <w:szCs w:val="22"/>
              </w:rPr>
              <w:t>EdgeWeight.java</w:t>
            </w:r>
          </w:p>
        </w:tc>
        <w:tc>
          <w:tcPr>
            <w:tcW w:w="2839" w:type="dxa"/>
          </w:tcPr>
          <w:p w14:paraId="39C6AE35" w14:textId="0396830D" w:rsidR="0059153F" w:rsidRDefault="0059153F" w:rsidP="002132B9">
            <w:pPr>
              <w:spacing w:line="320" w:lineRule="exact"/>
              <w:rPr>
                <w:sz w:val="22"/>
                <w:szCs w:val="22"/>
              </w:rPr>
            </w:pPr>
            <w:r>
              <w:rPr>
                <w:sz w:val="22"/>
                <w:szCs w:val="22"/>
              </w:rPr>
              <w:t>Holds the weight of an edge in the ORD.</w:t>
            </w:r>
          </w:p>
        </w:tc>
      </w:tr>
      <w:tr w:rsidR="0059153F" w14:paraId="15B69ED7" w14:textId="77777777" w:rsidTr="00091EDF">
        <w:tc>
          <w:tcPr>
            <w:tcW w:w="2518" w:type="dxa"/>
            <w:vMerge/>
          </w:tcPr>
          <w:p w14:paraId="49F6CF14" w14:textId="77777777" w:rsidR="0059153F" w:rsidRPr="000109C4" w:rsidRDefault="0059153F" w:rsidP="002B34CF">
            <w:pPr>
              <w:spacing w:line="320" w:lineRule="exact"/>
              <w:rPr>
                <w:sz w:val="22"/>
                <w:szCs w:val="22"/>
              </w:rPr>
            </w:pPr>
          </w:p>
        </w:tc>
        <w:tc>
          <w:tcPr>
            <w:tcW w:w="3159" w:type="dxa"/>
          </w:tcPr>
          <w:p w14:paraId="1C7306CA" w14:textId="07BC6BE0" w:rsidR="0059153F" w:rsidRDefault="0059153F" w:rsidP="002B34CF">
            <w:pPr>
              <w:spacing w:line="320" w:lineRule="exact"/>
              <w:rPr>
                <w:sz w:val="22"/>
                <w:szCs w:val="22"/>
              </w:rPr>
            </w:pPr>
            <w:r>
              <w:rPr>
                <w:sz w:val="22"/>
                <w:szCs w:val="22"/>
              </w:rPr>
              <w:t>Graph.java</w:t>
            </w:r>
          </w:p>
        </w:tc>
        <w:tc>
          <w:tcPr>
            <w:tcW w:w="2839" w:type="dxa"/>
          </w:tcPr>
          <w:p w14:paraId="03D822AB" w14:textId="7FAD04DF" w:rsidR="0059153F" w:rsidRDefault="0059153F" w:rsidP="002132B9">
            <w:pPr>
              <w:spacing w:line="320" w:lineRule="exact"/>
              <w:rPr>
                <w:sz w:val="22"/>
                <w:szCs w:val="22"/>
              </w:rPr>
            </w:pPr>
            <w:r>
              <w:rPr>
                <w:sz w:val="22"/>
                <w:szCs w:val="22"/>
              </w:rPr>
              <w:t>Denotes a graph  (ORD) object.</w:t>
            </w:r>
          </w:p>
        </w:tc>
      </w:tr>
      <w:tr w:rsidR="0059153F" w14:paraId="1948204B" w14:textId="77777777" w:rsidTr="00091EDF">
        <w:tc>
          <w:tcPr>
            <w:tcW w:w="2518" w:type="dxa"/>
            <w:vMerge/>
          </w:tcPr>
          <w:p w14:paraId="15986611" w14:textId="77777777" w:rsidR="0059153F" w:rsidRPr="000109C4" w:rsidRDefault="0059153F" w:rsidP="002B34CF">
            <w:pPr>
              <w:spacing w:line="320" w:lineRule="exact"/>
              <w:rPr>
                <w:sz w:val="22"/>
                <w:szCs w:val="22"/>
              </w:rPr>
            </w:pPr>
          </w:p>
        </w:tc>
        <w:tc>
          <w:tcPr>
            <w:tcW w:w="3159" w:type="dxa"/>
          </w:tcPr>
          <w:p w14:paraId="12904C15" w14:textId="07BFD90B" w:rsidR="0059153F" w:rsidRDefault="0059153F" w:rsidP="002B34CF">
            <w:pPr>
              <w:spacing w:line="320" w:lineRule="exact"/>
              <w:rPr>
                <w:sz w:val="22"/>
                <w:szCs w:val="22"/>
              </w:rPr>
            </w:pPr>
            <w:r>
              <w:rPr>
                <w:sz w:val="22"/>
                <w:szCs w:val="22"/>
              </w:rPr>
              <w:t>Node.java</w:t>
            </w:r>
          </w:p>
        </w:tc>
        <w:tc>
          <w:tcPr>
            <w:tcW w:w="2839" w:type="dxa"/>
          </w:tcPr>
          <w:p w14:paraId="44C3740E" w14:textId="31EE57C8" w:rsidR="0059153F" w:rsidRDefault="0059153F" w:rsidP="002132B9">
            <w:pPr>
              <w:spacing w:line="320" w:lineRule="exact"/>
              <w:rPr>
                <w:sz w:val="22"/>
                <w:szCs w:val="22"/>
              </w:rPr>
            </w:pPr>
            <w:r>
              <w:rPr>
                <w:sz w:val="22"/>
                <w:szCs w:val="22"/>
              </w:rPr>
              <w:t>Denotes a node in a Graph object.</w:t>
            </w:r>
          </w:p>
        </w:tc>
      </w:tr>
      <w:tr w:rsidR="0059153F" w14:paraId="0E174A21" w14:textId="77777777" w:rsidTr="00091EDF">
        <w:tc>
          <w:tcPr>
            <w:tcW w:w="2518" w:type="dxa"/>
            <w:vMerge/>
          </w:tcPr>
          <w:p w14:paraId="7F0BA39A" w14:textId="77777777" w:rsidR="0059153F" w:rsidRPr="000109C4" w:rsidRDefault="0059153F" w:rsidP="002B34CF">
            <w:pPr>
              <w:spacing w:line="320" w:lineRule="exact"/>
              <w:rPr>
                <w:sz w:val="22"/>
                <w:szCs w:val="22"/>
              </w:rPr>
            </w:pPr>
          </w:p>
        </w:tc>
        <w:tc>
          <w:tcPr>
            <w:tcW w:w="3159" w:type="dxa"/>
          </w:tcPr>
          <w:p w14:paraId="7C903A49" w14:textId="1FAA73CB" w:rsidR="0059153F" w:rsidRDefault="0059153F" w:rsidP="002B34CF">
            <w:pPr>
              <w:spacing w:line="320" w:lineRule="exact"/>
              <w:rPr>
                <w:sz w:val="22"/>
                <w:szCs w:val="22"/>
              </w:rPr>
            </w:pPr>
            <w:r>
              <w:rPr>
                <w:sz w:val="22"/>
                <w:szCs w:val="22"/>
              </w:rPr>
              <w:t>ProgramErrors.java</w:t>
            </w:r>
          </w:p>
        </w:tc>
        <w:tc>
          <w:tcPr>
            <w:tcW w:w="2839" w:type="dxa"/>
          </w:tcPr>
          <w:p w14:paraId="4418FFBA" w14:textId="10AC7761" w:rsidR="0059153F" w:rsidRDefault="0059153F" w:rsidP="002132B9">
            <w:pPr>
              <w:spacing w:line="320" w:lineRule="exact"/>
              <w:rPr>
                <w:sz w:val="22"/>
                <w:szCs w:val="22"/>
              </w:rPr>
            </w:pPr>
            <w:r>
              <w:rPr>
                <w:sz w:val="22"/>
                <w:szCs w:val="22"/>
              </w:rPr>
              <w:t>Holds errors discovered while running the class test sequence generation algorithm.</w:t>
            </w:r>
          </w:p>
        </w:tc>
      </w:tr>
      <w:tr w:rsidR="0059153F" w14:paraId="4FE7B963" w14:textId="77777777" w:rsidTr="00091EDF">
        <w:tc>
          <w:tcPr>
            <w:tcW w:w="2518" w:type="dxa"/>
            <w:vMerge/>
          </w:tcPr>
          <w:p w14:paraId="2E839960" w14:textId="77777777" w:rsidR="0059153F" w:rsidRPr="000109C4" w:rsidRDefault="0059153F" w:rsidP="002B34CF">
            <w:pPr>
              <w:spacing w:line="320" w:lineRule="exact"/>
              <w:rPr>
                <w:sz w:val="22"/>
                <w:szCs w:val="22"/>
              </w:rPr>
            </w:pPr>
          </w:p>
        </w:tc>
        <w:tc>
          <w:tcPr>
            <w:tcW w:w="3159" w:type="dxa"/>
          </w:tcPr>
          <w:p w14:paraId="099FB2FF" w14:textId="342D4BA0" w:rsidR="0059153F" w:rsidRDefault="0059153F" w:rsidP="002B34CF">
            <w:pPr>
              <w:spacing w:line="320" w:lineRule="exact"/>
              <w:rPr>
                <w:sz w:val="22"/>
                <w:szCs w:val="22"/>
              </w:rPr>
            </w:pPr>
            <w:r>
              <w:rPr>
                <w:sz w:val="22"/>
                <w:szCs w:val="22"/>
              </w:rPr>
              <w:t>Retest.java</w:t>
            </w:r>
          </w:p>
        </w:tc>
        <w:tc>
          <w:tcPr>
            <w:tcW w:w="2839" w:type="dxa"/>
          </w:tcPr>
          <w:p w14:paraId="4EA2A02D" w14:textId="48BAF571" w:rsidR="0059153F" w:rsidRDefault="0059153F" w:rsidP="002132B9">
            <w:pPr>
              <w:spacing w:line="320" w:lineRule="exact"/>
              <w:rPr>
                <w:sz w:val="22"/>
                <w:szCs w:val="22"/>
              </w:rPr>
            </w:pPr>
            <w:r>
              <w:rPr>
                <w:sz w:val="22"/>
                <w:szCs w:val="22"/>
              </w:rPr>
              <w:t>Holds classes to be rested.</w:t>
            </w:r>
          </w:p>
        </w:tc>
      </w:tr>
      <w:tr w:rsidR="0059153F" w14:paraId="1082D0F8" w14:textId="77777777" w:rsidTr="00091EDF">
        <w:tc>
          <w:tcPr>
            <w:tcW w:w="2518" w:type="dxa"/>
            <w:vMerge/>
          </w:tcPr>
          <w:p w14:paraId="1484B3F8" w14:textId="77777777" w:rsidR="0059153F" w:rsidRPr="000109C4" w:rsidRDefault="0059153F" w:rsidP="002B34CF">
            <w:pPr>
              <w:spacing w:line="320" w:lineRule="exact"/>
              <w:rPr>
                <w:sz w:val="22"/>
                <w:szCs w:val="22"/>
              </w:rPr>
            </w:pPr>
          </w:p>
        </w:tc>
        <w:tc>
          <w:tcPr>
            <w:tcW w:w="3159" w:type="dxa"/>
          </w:tcPr>
          <w:p w14:paraId="41F8EE89" w14:textId="4AD594B6" w:rsidR="0059153F" w:rsidRDefault="003B32A8" w:rsidP="002B34CF">
            <w:pPr>
              <w:spacing w:line="320" w:lineRule="exact"/>
              <w:rPr>
                <w:sz w:val="22"/>
                <w:szCs w:val="22"/>
              </w:rPr>
            </w:pPr>
            <w:r>
              <w:rPr>
                <w:sz w:val="22"/>
                <w:szCs w:val="22"/>
              </w:rPr>
              <w:t>Scc.java</w:t>
            </w:r>
          </w:p>
        </w:tc>
        <w:tc>
          <w:tcPr>
            <w:tcW w:w="2839" w:type="dxa"/>
          </w:tcPr>
          <w:p w14:paraId="05E3D584" w14:textId="3C6D6E24" w:rsidR="0059153F" w:rsidRDefault="00945CCF" w:rsidP="002132B9">
            <w:pPr>
              <w:spacing w:line="320" w:lineRule="exact"/>
              <w:rPr>
                <w:sz w:val="22"/>
                <w:szCs w:val="22"/>
              </w:rPr>
            </w:pPr>
            <w:r>
              <w:rPr>
                <w:sz w:val="22"/>
                <w:szCs w:val="22"/>
              </w:rPr>
              <w:t>Holds</w:t>
            </w:r>
            <w:r w:rsidR="003B32A8">
              <w:rPr>
                <w:sz w:val="22"/>
                <w:szCs w:val="22"/>
              </w:rPr>
              <w:t xml:space="preserve"> strongly connected components in a graph</w:t>
            </w:r>
            <w:r>
              <w:rPr>
                <w:sz w:val="22"/>
                <w:szCs w:val="22"/>
              </w:rPr>
              <w:t xml:space="preserve"> </w:t>
            </w:r>
            <w:r w:rsidR="003B32A8">
              <w:rPr>
                <w:sz w:val="22"/>
                <w:szCs w:val="22"/>
              </w:rPr>
              <w:t>found using Tarjan’s algorithm.</w:t>
            </w:r>
          </w:p>
        </w:tc>
      </w:tr>
      <w:tr w:rsidR="0059153F" w14:paraId="6079CF0B" w14:textId="77777777" w:rsidTr="00091EDF">
        <w:tc>
          <w:tcPr>
            <w:tcW w:w="2518" w:type="dxa"/>
            <w:vMerge/>
          </w:tcPr>
          <w:p w14:paraId="05976D6C" w14:textId="77777777" w:rsidR="0059153F" w:rsidRPr="000109C4" w:rsidRDefault="0059153F" w:rsidP="002B34CF">
            <w:pPr>
              <w:spacing w:line="320" w:lineRule="exact"/>
              <w:rPr>
                <w:sz w:val="22"/>
                <w:szCs w:val="22"/>
              </w:rPr>
            </w:pPr>
          </w:p>
        </w:tc>
        <w:tc>
          <w:tcPr>
            <w:tcW w:w="3159" w:type="dxa"/>
          </w:tcPr>
          <w:p w14:paraId="1D4D8BF9" w14:textId="6CDBB3A0" w:rsidR="0059153F" w:rsidRDefault="003B32A8" w:rsidP="002B34CF">
            <w:pPr>
              <w:spacing w:line="320" w:lineRule="exact"/>
              <w:rPr>
                <w:sz w:val="22"/>
                <w:szCs w:val="22"/>
              </w:rPr>
            </w:pPr>
            <w:r>
              <w:rPr>
                <w:sz w:val="22"/>
                <w:szCs w:val="22"/>
              </w:rPr>
              <w:t>SccTarjan.java</w:t>
            </w:r>
          </w:p>
        </w:tc>
        <w:tc>
          <w:tcPr>
            <w:tcW w:w="2839" w:type="dxa"/>
          </w:tcPr>
          <w:p w14:paraId="42FF8ABA" w14:textId="5CBE3194" w:rsidR="0059153F" w:rsidRDefault="003B32A8" w:rsidP="002132B9">
            <w:pPr>
              <w:spacing w:line="320" w:lineRule="exact"/>
              <w:rPr>
                <w:sz w:val="22"/>
                <w:szCs w:val="22"/>
              </w:rPr>
            </w:pPr>
            <w:r>
              <w:rPr>
                <w:sz w:val="22"/>
                <w:szCs w:val="22"/>
              </w:rPr>
              <w:t>Encoding of Tarjan’s algorithm to find strongly connected components.</w:t>
            </w:r>
          </w:p>
        </w:tc>
      </w:tr>
      <w:tr w:rsidR="0059153F" w14:paraId="1F0CDE8A" w14:textId="77777777" w:rsidTr="00091EDF">
        <w:tc>
          <w:tcPr>
            <w:tcW w:w="2518" w:type="dxa"/>
            <w:vMerge/>
          </w:tcPr>
          <w:p w14:paraId="3C08D228" w14:textId="77777777" w:rsidR="0059153F" w:rsidRPr="000109C4" w:rsidRDefault="0059153F" w:rsidP="002B34CF">
            <w:pPr>
              <w:spacing w:line="320" w:lineRule="exact"/>
              <w:rPr>
                <w:sz w:val="22"/>
                <w:szCs w:val="22"/>
              </w:rPr>
            </w:pPr>
          </w:p>
        </w:tc>
        <w:tc>
          <w:tcPr>
            <w:tcW w:w="3159" w:type="dxa"/>
          </w:tcPr>
          <w:p w14:paraId="3973175B" w14:textId="7590F4D5" w:rsidR="0059153F" w:rsidRDefault="00091EDF" w:rsidP="002B34CF">
            <w:pPr>
              <w:spacing w:line="320" w:lineRule="exact"/>
              <w:rPr>
                <w:sz w:val="22"/>
                <w:szCs w:val="22"/>
              </w:rPr>
            </w:pPr>
            <w:r>
              <w:rPr>
                <w:sz w:val="22"/>
                <w:szCs w:val="22"/>
              </w:rPr>
              <w:t>Stub.java</w:t>
            </w:r>
          </w:p>
        </w:tc>
        <w:tc>
          <w:tcPr>
            <w:tcW w:w="2839" w:type="dxa"/>
          </w:tcPr>
          <w:p w14:paraId="0F53DB33" w14:textId="550D9187" w:rsidR="0059153F" w:rsidRDefault="00091EDF" w:rsidP="002132B9">
            <w:pPr>
              <w:spacing w:line="320" w:lineRule="exact"/>
              <w:rPr>
                <w:sz w:val="22"/>
                <w:szCs w:val="22"/>
              </w:rPr>
            </w:pPr>
            <w:r>
              <w:rPr>
                <w:sz w:val="22"/>
                <w:szCs w:val="22"/>
              </w:rPr>
              <w:t>Holds a stub object.</w:t>
            </w:r>
          </w:p>
        </w:tc>
      </w:tr>
      <w:tr w:rsidR="0059153F" w14:paraId="366F3CE5" w14:textId="77777777" w:rsidTr="00091EDF">
        <w:tc>
          <w:tcPr>
            <w:tcW w:w="2518" w:type="dxa"/>
            <w:vMerge/>
          </w:tcPr>
          <w:p w14:paraId="4BC211A6" w14:textId="77777777" w:rsidR="0059153F" w:rsidRPr="000109C4" w:rsidRDefault="0059153F" w:rsidP="002B34CF">
            <w:pPr>
              <w:spacing w:line="320" w:lineRule="exact"/>
              <w:rPr>
                <w:sz w:val="22"/>
                <w:szCs w:val="22"/>
              </w:rPr>
            </w:pPr>
          </w:p>
        </w:tc>
        <w:tc>
          <w:tcPr>
            <w:tcW w:w="3159" w:type="dxa"/>
          </w:tcPr>
          <w:p w14:paraId="6F2BEC03" w14:textId="2F7300AD" w:rsidR="0059153F" w:rsidRDefault="00945CCF" w:rsidP="002B34CF">
            <w:pPr>
              <w:spacing w:line="320" w:lineRule="exact"/>
              <w:rPr>
                <w:sz w:val="22"/>
                <w:szCs w:val="22"/>
              </w:rPr>
            </w:pPr>
            <w:r>
              <w:rPr>
                <w:sz w:val="22"/>
                <w:szCs w:val="22"/>
              </w:rPr>
              <w:t>Utilities.java</w:t>
            </w:r>
          </w:p>
        </w:tc>
        <w:tc>
          <w:tcPr>
            <w:tcW w:w="2839" w:type="dxa"/>
          </w:tcPr>
          <w:p w14:paraId="030A1FB6" w14:textId="1703CCCD" w:rsidR="0059153F" w:rsidRDefault="00945CCF" w:rsidP="002132B9">
            <w:pPr>
              <w:spacing w:line="320" w:lineRule="exact"/>
              <w:rPr>
                <w:sz w:val="22"/>
                <w:szCs w:val="22"/>
              </w:rPr>
            </w:pPr>
            <w:r>
              <w:rPr>
                <w:sz w:val="22"/>
                <w:szCs w:val="22"/>
              </w:rPr>
              <w:t>Contains several utility methods for printing, debugging, as well as constants used throughout the sequence determination process.</w:t>
            </w:r>
          </w:p>
        </w:tc>
      </w:tr>
      <w:tr w:rsidR="00CB6055" w14:paraId="4ABCDD05" w14:textId="77777777" w:rsidTr="00091EDF">
        <w:tc>
          <w:tcPr>
            <w:tcW w:w="2518" w:type="dxa"/>
          </w:tcPr>
          <w:p w14:paraId="6CC1EC87" w14:textId="77777777" w:rsidR="00CB6055" w:rsidRPr="0059153F" w:rsidRDefault="00CB6055" w:rsidP="002B34CF">
            <w:pPr>
              <w:spacing w:line="320" w:lineRule="exact"/>
              <w:rPr>
                <w:color w:val="FF0000"/>
                <w:sz w:val="22"/>
                <w:szCs w:val="22"/>
              </w:rPr>
            </w:pPr>
            <w:r w:rsidRPr="0059153F">
              <w:rPr>
                <w:color w:val="FF0000"/>
                <w:sz w:val="22"/>
                <w:szCs w:val="22"/>
              </w:rPr>
              <w:t>LeTraonAlgorithm</w:t>
            </w:r>
          </w:p>
        </w:tc>
        <w:tc>
          <w:tcPr>
            <w:tcW w:w="3159" w:type="dxa"/>
          </w:tcPr>
          <w:p w14:paraId="669BF3F2" w14:textId="260C6109" w:rsidR="00CB6055" w:rsidRPr="000109C4" w:rsidRDefault="008E10E0" w:rsidP="008E10E0">
            <w:pPr>
              <w:spacing w:line="320" w:lineRule="exact"/>
              <w:rPr>
                <w:sz w:val="22"/>
                <w:szCs w:val="22"/>
              </w:rPr>
            </w:pPr>
            <w:r>
              <w:rPr>
                <w:sz w:val="22"/>
                <w:szCs w:val="22"/>
              </w:rPr>
              <w:t>LaTraonAlgorithm.java</w:t>
            </w:r>
          </w:p>
        </w:tc>
        <w:tc>
          <w:tcPr>
            <w:tcW w:w="2839" w:type="dxa"/>
          </w:tcPr>
          <w:p w14:paraId="68B8F4EB" w14:textId="77777777" w:rsidR="00CB6055" w:rsidRDefault="008E10E0" w:rsidP="002B34CF">
            <w:pPr>
              <w:spacing w:line="320" w:lineRule="exact"/>
              <w:rPr>
                <w:sz w:val="22"/>
                <w:szCs w:val="22"/>
              </w:rPr>
            </w:pPr>
            <w:r>
              <w:rPr>
                <w:sz w:val="22"/>
                <w:szCs w:val="22"/>
              </w:rPr>
              <w:t>Execution of the TJJM algorithm begins here.</w:t>
            </w:r>
          </w:p>
          <w:p w14:paraId="07EA8354" w14:textId="432F71C5" w:rsidR="008E10E0" w:rsidRPr="000109C4" w:rsidRDefault="008E10E0" w:rsidP="002B34CF">
            <w:pPr>
              <w:spacing w:line="320" w:lineRule="exact"/>
              <w:rPr>
                <w:sz w:val="22"/>
                <w:szCs w:val="22"/>
              </w:rPr>
            </w:pPr>
            <w:r>
              <w:rPr>
                <w:sz w:val="22"/>
                <w:szCs w:val="22"/>
              </w:rPr>
              <w:t>All other files listed under the</w:t>
            </w:r>
            <w:r w:rsidRPr="008E10E0">
              <w:rPr>
                <w:color w:val="FF0000"/>
                <w:sz w:val="22"/>
                <w:szCs w:val="22"/>
              </w:rPr>
              <w:t xml:space="preserve"> BriandAlgorithm</w:t>
            </w:r>
            <w:r>
              <w:rPr>
                <w:sz w:val="22"/>
                <w:szCs w:val="22"/>
              </w:rPr>
              <w:t xml:space="preserve"> folder are also found in this folder.</w:t>
            </w:r>
          </w:p>
        </w:tc>
      </w:tr>
      <w:tr w:rsidR="008E10E0" w14:paraId="272C4753" w14:textId="77777777" w:rsidTr="00091EDF">
        <w:tc>
          <w:tcPr>
            <w:tcW w:w="2518" w:type="dxa"/>
          </w:tcPr>
          <w:p w14:paraId="5FB1036D" w14:textId="77777777" w:rsidR="008E10E0" w:rsidRPr="0059153F" w:rsidRDefault="008E10E0" w:rsidP="002B34CF">
            <w:pPr>
              <w:spacing w:line="320" w:lineRule="exact"/>
              <w:rPr>
                <w:color w:val="FF0000"/>
                <w:sz w:val="22"/>
                <w:szCs w:val="22"/>
              </w:rPr>
            </w:pPr>
          </w:p>
        </w:tc>
        <w:tc>
          <w:tcPr>
            <w:tcW w:w="3159" w:type="dxa"/>
          </w:tcPr>
          <w:p w14:paraId="24DD4945" w14:textId="77777777" w:rsidR="008E10E0" w:rsidRDefault="008E10E0" w:rsidP="008E10E0">
            <w:pPr>
              <w:spacing w:line="320" w:lineRule="exact"/>
              <w:rPr>
                <w:sz w:val="22"/>
                <w:szCs w:val="22"/>
              </w:rPr>
            </w:pPr>
          </w:p>
        </w:tc>
        <w:tc>
          <w:tcPr>
            <w:tcW w:w="2839" w:type="dxa"/>
          </w:tcPr>
          <w:p w14:paraId="585099E2" w14:textId="77777777" w:rsidR="008E10E0" w:rsidRDefault="008E10E0" w:rsidP="002B34CF">
            <w:pPr>
              <w:spacing w:line="320" w:lineRule="exact"/>
              <w:rPr>
                <w:sz w:val="22"/>
                <w:szCs w:val="22"/>
              </w:rPr>
            </w:pPr>
          </w:p>
        </w:tc>
      </w:tr>
      <w:tr w:rsidR="00CB6055" w14:paraId="32819996" w14:textId="77777777" w:rsidTr="00091EDF">
        <w:tc>
          <w:tcPr>
            <w:tcW w:w="2518" w:type="dxa"/>
          </w:tcPr>
          <w:p w14:paraId="4A77E8CD" w14:textId="77777777" w:rsidR="00CB6055" w:rsidRPr="0059153F" w:rsidRDefault="000109C4" w:rsidP="002B34CF">
            <w:pPr>
              <w:spacing w:line="320" w:lineRule="exact"/>
              <w:rPr>
                <w:color w:val="FF0000"/>
                <w:sz w:val="22"/>
                <w:szCs w:val="22"/>
              </w:rPr>
            </w:pPr>
            <w:r w:rsidRPr="0059153F">
              <w:rPr>
                <w:color w:val="FF0000"/>
                <w:sz w:val="22"/>
                <w:szCs w:val="22"/>
              </w:rPr>
              <w:t>Tai-DanielsAlgorithm</w:t>
            </w:r>
          </w:p>
        </w:tc>
        <w:tc>
          <w:tcPr>
            <w:tcW w:w="3159" w:type="dxa"/>
          </w:tcPr>
          <w:p w14:paraId="752ACE18" w14:textId="0EFF3155" w:rsidR="00CB6055" w:rsidRPr="000109C4" w:rsidRDefault="008E10E0" w:rsidP="002B34CF">
            <w:pPr>
              <w:spacing w:line="320" w:lineRule="exact"/>
              <w:rPr>
                <w:sz w:val="22"/>
                <w:szCs w:val="22"/>
              </w:rPr>
            </w:pPr>
            <w:r>
              <w:rPr>
                <w:sz w:val="22"/>
                <w:szCs w:val="22"/>
              </w:rPr>
              <w:t>TaiDanielsAlgorithm.java</w:t>
            </w:r>
          </w:p>
        </w:tc>
        <w:tc>
          <w:tcPr>
            <w:tcW w:w="2839" w:type="dxa"/>
          </w:tcPr>
          <w:p w14:paraId="063175D1" w14:textId="61C0F979" w:rsidR="00CB6055" w:rsidRPr="000109C4" w:rsidRDefault="008E10E0" w:rsidP="008E10E0">
            <w:pPr>
              <w:spacing w:line="320" w:lineRule="exact"/>
              <w:rPr>
                <w:sz w:val="22"/>
                <w:szCs w:val="22"/>
              </w:rPr>
            </w:pPr>
            <w:r>
              <w:rPr>
                <w:sz w:val="22"/>
                <w:szCs w:val="22"/>
              </w:rPr>
              <w:t>Execution of the TD method begins here. All other files listed under the</w:t>
            </w:r>
            <w:r w:rsidRPr="008E10E0">
              <w:rPr>
                <w:color w:val="FF0000"/>
                <w:sz w:val="22"/>
                <w:szCs w:val="22"/>
              </w:rPr>
              <w:t xml:space="preserve"> BriandAlgorithm</w:t>
            </w:r>
            <w:r>
              <w:rPr>
                <w:sz w:val="22"/>
                <w:szCs w:val="22"/>
              </w:rPr>
              <w:t xml:space="preserve"> folder are also found in this folder.</w:t>
            </w:r>
          </w:p>
        </w:tc>
      </w:tr>
      <w:tr w:rsidR="00922593" w14:paraId="3ABF700B" w14:textId="77777777" w:rsidTr="00091EDF">
        <w:tc>
          <w:tcPr>
            <w:tcW w:w="2518" w:type="dxa"/>
          </w:tcPr>
          <w:p w14:paraId="54848377" w14:textId="3D4ED043" w:rsidR="00922593" w:rsidRPr="0059153F" w:rsidRDefault="00922593" w:rsidP="002B34CF">
            <w:pPr>
              <w:spacing w:line="320" w:lineRule="exact"/>
              <w:rPr>
                <w:color w:val="FF0000"/>
                <w:sz w:val="22"/>
                <w:szCs w:val="22"/>
              </w:rPr>
            </w:pPr>
            <w:r>
              <w:rPr>
                <w:color w:val="FF0000"/>
                <w:sz w:val="22"/>
                <w:szCs w:val="22"/>
              </w:rPr>
              <w:t>GenerateORD</w:t>
            </w:r>
          </w:p>
        </w:tc>
        <w:tc>
          <w:tcPr>
            <w:tcW w:w="3159" w:type="dxa"/>
          </w:tcPr>
          <w:p w14:paraId="7AB458A6" w14:textId="4C77BA49" w:rsidR="00922593" w:rsidRDefault="00922593" w:rsidP="002B34CF">
            <w:pPr>
              <w:spacing w:line="320" w:lineRule="exact"/>
              <w:rPr>
                <w:sz w:val="22"/>
                <w:szCs w:val="22"/>
              </w:rPr>
            </w:pPr>
            <w:r>
              <w:rPr>
                <w:sz w:val="22"/>
                <w:szCs w:val="22"/>
              </w:rPr>
              <w:t>Folders containing programs to generate random ORDs.</w:t>
            </w:r>
          </w:p>
        </w:tc>
        <w:tc>
          <w:tcPr>
            <w:tcW w:w="2839" w:type="dxa"/>
          </w:tcPr>
          <w:p w14:paraId="73B9D223" w14:textId="310605EF" w:rsidR="00922593" w:rsidRDefault="00922593" w:rsidP="00922593">
            <w:pPr>
              <w:spacing w:line="320" w:lineRule="exact"/>
              <w:rPr>
                <w:sz w:val="22"/>
                <w:szCs w:val="22"/>
              </w:rPr>
            </w:pPr>
            <w:r>
              <w:rPr>
                <w:sz w:val="22"/>
                <w:szCs w:val="22"/>
              </w:rPr>
              <w:t>Random ORDs are useful n testing an</w:t>
            </w:r>
            <w:r w:rsidR="00FA016B">
              <w:rPr>
                <w:sz w:val="22"/>
                <w:szCs w:val="22"/>
              </w:rPr>
              <w:t xml:space="preserve">d analyzing the performance of </w:t>
            </w:r>
            <w:r>
              <w:rPr>
                <w:sz w:val="22"/>
                <w:szCs w:val="22"/>
              </w:rPr>
              <w:t>class test sequence generation algorithms</w:t>
            </w:r>
          </w:p>
        </w:tc>
      </w:tr>
      <w:tr w:rsidR="00922593" w14:paraId="02276B5F" w14:textId="77777777" w:rsidTr="00091EDF">
        <w:tc>
          <w:tcPr>
            <w:tcW w:w="2518" w:type="dxa"/>
          </w:tcPr>
          <w:p w14:paraId="2C5EA540" w14:textId="20ADBE82" w:rsidR="00922593" w:rsidRPr="0059153F" w:rsidRDefault="00FA016B" w:rsidP="002B34CF">
            <w:pPr>
              <w:spacing w:line="320" w:lineRule="exact"/>
              <w:rPr>
                <w:color w:val="FF0000"/>
                <w:sz w:val="22"/>
                <w:szCs w:val="22"/>
              </w:rPr>
            </w:pPr>
            <w:r>
              <w:rPr>
                <w:color w:val="FF0000"/>
                <w:sz w:val="22"/>
                <w:szCs w:val="22"/>
              </w:rPr>
              <w:t>TestGraphs</w:t>
            </w:r>
          </w:p>
        </w:tc>
        <w:tc>
          <w:tcPr>
            <w:tcW w:w="3159" w:type="dxa"/>
          </w:tcPr>
          <w:p w14:paraId="45F65CFE" w14:textId="6C9ED796" w:rsidR="00922593" w:rsidRDefault="00FA016B" w:rsidP="002B34CF">
            <w:pPr>
              <w:spacing w:line="320" w:lineRule="exact"/>
              <w:rPr>
                <w:sz w:val="22"/>
                <w:szCs w:val="22"/>
              </w:rPr>
            </w:pPr>
            <w:r>
              <w:rPr>
                <w:sz w:val="22"/>
                <w:szCs w:val="22"/>
              </w:rPr>
              <w:t>Contains a number of ObjectRelationDiagrams. Each ORD file uses .txt as its extension.</w:t>
            </w:r>
          </w:p>
        </w:tc>
        <w:tc>
          <w:tcPr>
            <w:tcW w:w="2839" w:type="dxa"/>
          </w:tcPr>
          <w:p w14:paraId="175A66D3" w14:textId="77777777" w:rsidR="00922593" w:rsidRDefault="00922593" w:rsidP="008E10E0">
            <w:pPr>
              <w:spacing w:line="320" w:lineRule="exact"/>
              <w:rPr>
                <w:sz w:val="22"/>
                <w:szCs w:val="22"/>
              </w:rPr>
            </w:pPr>
          </w:p>
        </w:tc>
      </w:tr>
      <w:tr w:rsidR="00FA016B" w14:paraId="0EBEBB93" w14:textId="77777777" w:rsidTr="00091EDF">
        <w:tc>
          <w:tcPr>
            <w:tcW w:w="2518" w:type="dxa"/>
          </w:tcPr>
          <w:p w14:paraId="131EEE91" w14:textId="61AF5419" w:rsidR="00FA016B" w:rsidRDefault="00FA016B" w:rsidP="002B34CF">
            <w:pPr>
              <w:spacing w:line="320" w:lineRule="exact"/>
              <w:rPr>
                <w:color w:val="FF0000"/>
                <w:sz w:val="22"/>
                <w:szCs w:val="22"/>
              </w:rPr>
            </w:pPr>
            <w:r>
              <w:rPr>
                <w:color w:val="FF0000"/>
                <w:sz w:val="22"/>
                <w:szCs w:val="22"/>
              </w:rPr>
              <w:t>SecondEditionExperiments</w:t>
            </w:r>
          </w:p>
        </w:tc>
        <w:tc>
          <w:tcPr>
            <w:tcW w:w="3159" w:type="dxa"/>
          </w:tcPr>
          <w:p w14:paraId="24B2FED4" w14:textId="1B26793F" w:rsidR="00FA016B" w:rsidRDefault="00FA016B" w:rsidP="002B34CF">
            <w:pPr>
              <w:spacing w:line="320" w:lineRule="exact"/>
              <w:rPr>
                <w:sz w:val="22"/>
                <w:szCs w:val="22"/>
              </w:rPr>
            </w:pPr>
            <w:r>
              <w:rPr>
                <w:sz w:val="22"/>
                <w:szCs w:val="22"/>
              </w:rPr>
              <w:t xml:space="preserve">This folder is located inside </w:t>
            </w:r>
            <w:r w:rsidRPr="00FA016B">
              <w:rPr>
                <w:color w:val="FF0000"/>
                <w:sz w:val="22"/>
                <w:szCs w:val="22"/>
              </w:rPr>
              <w:t>TestGraphs</w:t>
            </w:r>
            <w:r>
              <w:rPr>
                <w:color w:val="FF0000"/>
                <w:sz w:val="22"/>
                <w:szCs w:val="22"/>
              </w:rPr>
              <w:t xml:space="preserve">. </w:t>
            </w:r>
            <w:r w:rsidRPr="00FA016B">
              <w:rPr>
                <w:sz w:val="22"/>
                <w:szCs w:val="22"/>
              </w:rPr>
              <w:t>It contains the ORDs</w:t>
            </w:r>
            <w:r>
              <w:rPr>
                <w:sz w:val="22"/>
                <w:szCs w:val="22"/>
              </w:rPr>
              <w:t xml:space="preserve"> used in experiments described </w:t>
            </w:r>
            <w:r w:rsidRPr="00FA016B">
              <w:rPr>
                <w:sz w:val="22"/>
                <w:szCs w:val="22"/>
              </w:rPr>
              <w:t>in Section 11.6.4 of the textbook.</w:t>
            </w:r>
          </w:p>
        </w:tc>
        <w:tc>
          <w:tcPr>
            <w:tcW w:w="2839" w:type="dxa"/>
          </w:tcPr>
          <w:p w14:paraId="01E6CFCE" w14:textId="77777777" w:rsidR="00FA016B" w:rsidRDefault="00FA016B" w:rsidP="008E10E0">
            <w:pPr>
              <w:spacing w:line="320" w:lineRule="exact"/>
              <w:rPr>
                <w:sz w:val="22"/>
                <w:szCs w:val="22"/>
              </w:rPr>
            </w:pPr>
          </w:p>
        </w:tc>
      </w:tr>
      <w:tr w:rsidR="00FA016B" w14:paraId="636CD27B" w14:textId="77777777" w:rsidTr="00091EDF">
        <w:tc>
          <w:tcPr>
            <w:tcW w:w="2518" w:type="dxa"/>
          </w:tcPr>
          <w:p w14:paraId="470FB29F" w14:textId="3BC2BB90" w:rsidR="00FA016B" w:rsidRDefault="00FA016B" w:rsidP="002B34CF">
            <w:pPr>
              <w:spacing w:line="320" w:lineRule="exact"/>
              <w:rPr>
                <w:color w:val="FF0000"/>
                <w:sz w:val="22"/>
                <w:szCs w:val="22"/>
              </w:rPr>
            </w:pPr>
            <w:r>
              <w:rPr>
                <w:color w:val="FF0000"/>
                <w:sz w:val="22"/>
                <w:szCs w:val="22"/>
              </w:rPr>
              <w:t>FullyConnectedORDs</w:t>
            </w:r>
          </w:p>
        </w:tc>
        <w:tc>
          <w:tcPr>
            <w:tcW w:w="3159" w:type="dxa"/>
          </w:tcPr>
          <w:p w14:paraId="404445FE" w14:textId="77F8847D" w:rsidR="00FA016B" w:rsidRDefault="00FA016B" w:rsidP="002B34CF">
            <w:pPr>
              <w:spacing w:line="320" w:lineRule="exact"/>
              <w:rPr>
                <w:sz w:val="22"/>
                <w:szCs w:val="22"/>
              </w:rPr>
            </w:pPr>
            <w:r>
              <w:rPr>
                <w:sz w:val="22"/>
                <w:szCs w:val="22"/>
              </w:rPr>
              <w:t xml:space="preserve">This folder is located inside </w:t>
            </w:r>
            <w:r w:rsidRPr="00FA016B">
              <w:rPr>
                <w:color w:val="FF0000"/>
                <w:sz w:val="22"/>
                <w:szCs w:val="22"/>
              </w:rPr>
              <w:t>TestGraphs</w:t>
            </w:r>
            <w:r>
              <w:rPr>
                <w:color w:val="FF0000"/>
                <w:sz w:val="22"/>
                <w:szCs w:val="22"/>
              </w:rPr>
              <w:t xml:space="preserve">. </w:t>
            </w:r>
            <w:r w:rsidRPr="00FA016B">
              <w:rPr>
                <w:sz w:val="22"/>
                <w:szCs w:val="22"/>
              </w:rPr>
              <w:t>It contains  few fully connected ORDs.</w:t>
            </w:r>
          </w:p>
        </w:tc>
        <w:tc>
          <w:tcPr>
            <w:tcW w:w="2839" w:type="dxa"/>
          </w:tcPr>
          <w:p w14:paraId="163DFF03" w14:textId="77777777" w:rsidR="00FA016B" w:rsidRDefault="00FA016B" w:rsidP="008E10E0">
            <w:pPr>
              <w:spacing w:line="320" w:lineRule="exact"/>
              <w:rPr>
                <w:sz w:val="22"/>
                <w:szCs w:val="22"/>
              </w:rPr>
            </w:pPr>
          </w:p>
        </w:tc>
      </w:tr>
    </w:tbl>
    <w:p w14:paraId="134D29EB" w14:textId="77777777" w:rsidR="002B34CF" w:rsidRPr="002B34CF" w:rsidRDefault="002B34CF" w:rsidP="002B34CF">
      <w:pPr>
        <w:spacing w:line="320" w:lineRule="exact"/>
        <w:rPr>
          <w:b/>
          <w:sz w:val="22"/>
          <w:szCs w:val="22"/>
        </w:rPr>
      </w:pPr>
    </w:p>
    <w:p w14:paraId="5DB08017" w14:textId="77777777" w:rsidR="003D061C" w:rsidRPr="002B34CF" w:rsidRDefault="003D061C" w:rsidP="003D061C">
      <w:pPr>
        <w:spacing w:line="320" w:lineRule="exact"/>
        <w:rPr>
          <w:sz w:val="22"/>
          <w:szCs w:val="22"/>
        </w:rPr>
      </w:pPr>
    </w:p>
    <w:p w14:paraId="572EEA77" w14:textId="7342DA7E" w:rsidR="003D061C" w:rsidRDefault="003D061C" w:rsidP="00E730ED">
      <w:pPr>
        <w:pStyle w:val="Heading1"/>
        <w:numPr>
          <w:ilvl w:val="0"/>
          <w:numId w:val="2"/>
        </w:numPr>
      </w:pPr>
      <w:bookmarkStart w:id="4" w:name="_Toc236722067"/>
      <w:r>
        <w:t>Debugging switches</w:t>
      </w:r>
      <w:bookmarkEnd w:id="4"/>
    </w:p>
    <w:p w14:paraId="30C0E5F6" w14:textId="77777777" w:rsidR="003D061C" w:rsidRDefault="003D061C" w:rsidP="003D061C">
      <w:pPr>
        <w:spacing w:line="320" w:lineRule="exact"/>
        <w:rPr>
          <w:b/>
          <w:sz w:val="22"/>
          <w:szCs w:val="22"/>
        </w:rPr>
      </w:pPr>
    </w:p>
    <w:p w14:paraId="345B4087" w14:textId="636229D7" w:rsidR="003D061C" w:rsidRDefault="003D061C" w:rsidP="003D061C">
      <w:pPr>
        <w:spacing w:line="320" w:lineRule="exact"/>
        <w:rPr>
          <w:sz w:val="22"/>
          <w:szCs w:val="22"/>
        </w:rPr>
      </w:pPr>
      <w:r w:rsidRPr="003D061C">
        <w:rPr>
          <w:sz w:val="22"/>
          <w:szCs w:val="22"/>
        </w:rPr>
        <w:t xml:space="preserve">Following is a list of </w:t>
      </w:r>
      <w:r w:rsidR="009E2330">
        <w:rPr>
          <w:sz w:val="22"/>
          <w:szCs w:val="22"/>
        </w:rPr>
        <w:t>switche</w:t>
      </w:r>
      <w:r w:rsidR="00FA0725">
        <w:rPr>
          <w:sz w:val="22"/>
          <w:szCs w:val="22"/>
        </w:rPr>
        <w:t>s</w:t>
      </w:r>
      <w:r w:rsidR="009E2330">
        <w:rPr>
          <w:sz w:val="22"/>
          <w:szCs w:val="22"/>
        </w:rPr>
        <w:t>, their location, and purpose</w:t>
      </w:r>
      <w:r w:rsidRPr="003D061C">
        <w:rPr>
          <w:sz w:val="22"/>
          <w:szCs w:val="22"/>
        </w:rPr>
        <w:t xml:space="preserve">. These could be turned ON/OFF to enable/disable printing of </w:t>
      </w:r>
      <w:r w:rsidR="00FB1FC2">
        <w:rPr>
          <w:sz w:val="22"/>
          <w:szCs w:val="22"/>
        </w:rPr>
        <w:t>various intermediate data generated during the execution of any of the three class test sequence generation algorithms.</w:t>
      </w:r>
    </w:p>
    <w:p w14:paraId="1234CDD5" w14:textId="77777777" w:rsidR="00FB1FC2" w:rsidRDefault="00FB1FC2" w:rsidP="003D061C">
      <w:pPr>
        <w:spacing w:line="320" w:lineRule="exact"/>
        <w:rPr>
          <w:sz w:val="22"/>
          <w:szCs w:val="22"/>
        </w:rPr>
      </w:pPr>
    </w:p>
    <w:tbl>
      <w:tblPr>
        <w:tblStyle w:val="TableGrid"/>
        <w:tblW w:w="8516" w:type="dxa"/>
        <w:tblLook w:val="04A0" w:firstRow="1" w:lastRow="0" w:firstColumn="1" w:lastColumn="0" w:noHBand="0" w:noVBand="1"/>
      </w:tblPr>
      <w:tblGrid>
        <w:gridCol w:w="3082"/>
        <w:gridCol w:w="2071"/>
        <w:gridCol w:w="3363"/>
      </w:tblGrid>
      <w:tr w:rsidR="009E2330" w14:paraId="045DEE72" w14:textId="77777777" w:rsidTr="00EA3FA3">
        <w:tc>
          <w:tcPr>
            <w:tcW w:w="3082" w:type="dxa"/>
          </w:tcPr>
          <w:p w14:paraId="169872FD" w14:textId="645231E2" w:rsidR="009E2330" w:rsidRPr="00790FC0" w:rsidRDefault="009E2330" w:rsidP="003D061C">
            <w:pPr>
              <w:spacing w:line="320" w:lineRule="exact"/>
              <w:rPr>
                <w:b/>
                <w:sz w:val="22"/>
                <w:szCs w:val="22"/>
              </w:rPr>
            </w:pPr>
            <w:r w:rsidRPr="00790FC0">
              <w:rPr>
                <w:b/>
                <w:sz w:val="22"/>
                <w:szCs w:val="22"/>
              </w:rPr>
              <w:t>Switch</w:t>
            </w:r>
          </w:p>
        </w:tc>
        <w:tc>
          <w:tcPr>
            <w:tcW w:w="1916" w:type="dxa"/>
          </w:tcPr>
          <w:p w14:paraId="7180037D" w14:textId="65DFB5C8" w:rsidR="009E2330" w:rsidRPr="00790FC0" w:rsidRDefault="009E2330" w:rsidP="003D061C">
            <w:pPr>
              <w:spacing w:line="320" w:lineRule="exact"/>
              <w:rPr>
                <w:b/>
                <w:sz w:val="22"/>
                <w:szCs w:val="22"/>
              </w:rPr>
            </w:pPr>
            <w:r>
              <w:rPr>
                <w:b/>
                <w:sz w:val="22"/>
                <w:szCs w:val="22"/>
              </w:rPr>
              <w:t>Location</w:t>
            </w:r>
          </w:p>
        </w:tc>
        <w:tc>
          <w:tcPr>
            <w:tcW w:w="3518" w:type="dxa"/>
          </w:tcPr>
          <w:p w14:paraId="766BCE73" w14:textId="4CFC764D" w:rsidR="009E2330" w:rsidRDefault="009E2330" w:rsidP="003D061C">
            <w:pPr>
              <w:spacing w:line="320" w:lineRule="exact"/>
              <w:rPr>
                <w:sz w:val="22"/>
                <w:szCs w:val="22"/>
              </w:rPr>
            </w:pPr>
            <w:r>
              <w:rPr>
                <w:b/>
                <w:sz w:val="22"/>
                <w:szCs w:val="22"/>
              </w:rPr>
              <w:t xml:space="preserve">Set </w:t>
            </w:r>
            <w:r w:rsidR="00025DEB">
              <w:rPr>
                <w:b/>
                <w:sz w:val="22"/>
                <w:szCs w:val="22"/>
              </w:rPr>
              <w:t xml:space="preserve">this </w:t>
            </w:r>
            <w:r>
              <w:rPr>
                <w:b/>
                <w:sz w:val="22"/>
                <w:szCs w:val="22"/>
              </w:rPr>
              <w:t xml:space="preserve">to </w:t>
            </w:r>
            <w:r w:rsidRPr="00025DEB">
              <w:rPr>
                <w:b/>
                <w:color w:val="FF0000"/>
                <w:sz w:val="22"/>
                <w:szCs w:val="22"/>
              </w:rPr>
              <w:t>true</w:t>
            </w:r>
            <w:r>
              <w:rPr>
                <w:b/>
                <w:sz w:val="22"/>
                <w:szCs w:val="22"/>
              </w:rPr>
              <w:t xml:space="preserve"> to </w:t>
            </w:r>
            <w:r w:rsidR="00025DEB">
              <w:rPr>
                <w:b/>
                <w:sz w:val="22"/>
                <w:szCs w:val="22"/>
              </w:rPr>
              <w:t>…..</w:t>
            </w:r>
          </w:p>
        </w:tc>
      </w:tr>
      <w:tr w:rsidR="00EA3FA3" w14:paraId="31A3C555" w14:textId="77777777" w:rsidTr="00EA3FA3">
        <w:tc>
          <w:tcPr>
            <w:tcW w:w="3082" w:type="dxa"/>
          </w:tcPr>
          <w:p w14:paraId="10F2223F" w14:textId="77777777" w:rsidR="00EA3FA3" w:rsidRDefault="00EA3FA3" w:rsidP="003D061C">
            <w:pPr>
              <w:spacing w:line="320" w:lineRule="exact"/>
              <w:rPr>
                <w:sz w:val="22"/>
                <w:szCs w:val="22"/>
              </w:rPr>
            </w:pPr>
            <w:r w:rsidRPr="00790FC0">
              <w:rPr>
                <w:sz w:val="22"/>
                <w:szCs w:val="22"/>
              </w:rPr>
              <w:t>cycleBreakingDebug</w:t>
            </w:r>
          </w:p>
        </w:tc>
        <w:tc>
          <w:tcPr>
            <w:tcW w:w="1916" w:type="dxa"/>
          </w:tcPr>
          <w:p w14:paraId="34187E10" w14:textId="77777777" w:rsidR="00EA3FA3"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2AA907FA" w14:textId="48E52873" w:rsidR="00EA3FA3" w:rsidRDefault="00EA3FA3" w:rsidP="00AF2C53">
            <w:pPr>
              <w:spacing w:line="320" w:lineRule="exact"/>
              <w:rPr>
                <w:sz w:val="22"/>
                <w:szCs w:val="22"/>
              </w:rPr>
            </w:pPr>
            <w:r>
              <w:rPr>
                <w:sz w:val="22"/>
                <w:szCs w:val="22"/>
              </w:rPr>
              <w:t>Debug cycle breaking</w:t>
            </w:r>
            <w:r w:rsidR="00AF2C53">
              <w:rPr>
                <w:sz w:val="22"/>
                <w:szCs w:val="22"/>
              </w:rPr>
              <w:t>.</w:t>
            </w:r>
          </w:p>
        </w:tc>
      </w:tr>
      <w:tr w:rsidR="00EA3FA3" w14:paraId="7EE3CE94" w14:textId="77777777" w:rsidTr="00EA3FA3">
        <w:tc>
          <w:tcPr>
            <w:tcW w:w="3082" w:type="dxa"/>
          </w:tcPr>
          <w:p w14:paraId="72D61A9A" w14:textId="77777777" w:rsidR="00EA3FA3" w:rsidRDefault="00EA3FA3" w:rsidP="003D061C">
            <w:pPr>
              <w:spacing w:line="320" w:lineRule="exact"/>
              <w:rPr>
                <w:sz w:val="22"/>
                <w:szCs w:val="22"/>
              </w:rPr>
            </w:pPr>
            <w:r w:rsidRPr="00790FC0">
              <w:rPr>
                <w:sz w:val="22"/>
                <w:szCs w:val="22"/>
              </w:rPr>
              <w:t>cycleCheckingDebug</w:t>
            </w:r>
          </w:p>
        </w:tc>
        <w:tc>
          <w:tcPr>
            <w:tcW w:w="1916" w:type="dxa"/>
          </w:tcPr>
          <w:p w14:paraId="1AC78626" w14:textId="77777777" w:rsidR="00EA3FA3"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7372318C" w14:textId="091601CA" w:rsidR="00EA3FA3" w:rsidRDefault="00EA3FA3" w:rsidP="00AF2C53">
            <w:pPr>
              <w:spacing w:line="320" w:lineRule="exact"/>
              <w:rPr>
                <w:sz w:val="22"/>
                <w:szCs w:val="22"/>
              </w:rPr>
            </w:pPr>
            <w:r>
              <w:rPr>
                <w:sz w:val="22"/>
                <w:szCs w:val="22"/>
              </w:rPr>
              <w:t>Debug cycle checking</w:t>
            </w:r>
            <w:r w:rsidR="00AF2C53">
              <w:rPr>
                <w:sz w:val="22"/>
                <w:szCs w:val="22"/>
              </w:rPr>
              <w:t>.</w:t>
            </w:r>
          </w:p>
        </w:tc>
      </w:tr>
      <w:tr w:rsidR="00EA3FA3" w14:paraId="1D514F29" w14:textId="77777777" w:rsidTr="00EA3FA3">
        <w:tc>
          <w:tcPr>
            <w:tcW w:w="3082" w:type="dxa"/>
          </w:tcPr>
          <w:p w14:paraId="0478F463" w14:textId="77777777" w:rsidR="00EA3FA3" w:rsidRPr="00790FC0" w:rsidRDefault="00EA3FA3" w:rsidP="003D061C">
            <w:pPr>
              <w:spacing w:line="320" w:lineRule="exact"/>
              <w:rPr>
                <w:sz w:val="22"/>
                <w:szCs w:val="22"/>
              </w:rPr>
            </w:pPr>
            <w:r w:rsidRPr="0042566B">
              <w:rPr>
                <w:sz w:val="22"/>
                <w:szCs w:val="22"/>
              </w:rPr>
              <w:t>dependenceCreationDebug</w:t>
            </w:r>
          </w:p>
        </w:tc>
        <w:tc>
          <w:tcPr>
            <w:tcW w:w="1916" w:type="dxa"/>
          </w:tcPr>
          <w:p w14:paraId="2F442DBE" w14:textId="77777777" w:rsidR="00EA3FA3" w:rsidRPr="00B0540E"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659B9934" w14:textId="340D5E03" w:rsidR="00EA3FA3" w:rsidRDefault="00A60A5F" w:rsidP="00A60A5F">
            <w:pPr>
              <w:spacing w:line="320" w:lineRule="exact"/>
              <w:rPr>
                <w:sz w:val="22"/>
                <w:szCs w:val="22"/>
              </w:rPr>
            </w:pPr>
            <w:r>
              <w:rPr>
                <w:sz w:val="22"/>
                <w:szCs w:val="22"/>
              </w:rPr>
              <w:t>Debug class dependence determination.</w:t>
            </w:r>
          </w:p>
        </w:tc>
      </w:tr>
      <w:tr w:rsidR="00EA3FA3" w14:paraId="426F48E6" w14:textId="77777777" w:rsidTr="00EA3FA3">
        <w:tc>
          <w:tcPr>
            <w:tcW w:w="3082" w:type="dxa"/>
          </w:tcPr>
          <w:p w14:paraId="5356A79E" w14:textId="77777777" w:rsidR="00EA3FA3" w:rsidRDefault="00EA3FA3" w:rsidP="003D061C">
            <w:pPr>
              <w:spacing w:line="320" w:lineRule="exact"/>
              <w:rPr>
                <w:sz w:val="22"/>
                <w:szCs w:val="22"/>
              </w:rPr>
            </w:pPr>
            <w:r w:rsidRPr="00790FC0">
              <w:rPr>
                <w:sz w:val="22"/>
                <w:szCs w:val="22"/>
              </w:rPr>
              <w:t>edgeDeletionDebug</w:t>
            </w:r>
          </w:p>
        </w:tc>
        <w:tc>
          <w:tcPr>
            <w:tcW w:w="1916" w:type="dxa"/>
          </w:tcPr>
          <w:p w14:paraId="3E693C6E" w14:textId="77777777" w:rsidR="00EA3FA3"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66400E3E" w14:textId="7FDC588D" w:rsidR="00EA3FA3" w:rsidRDefault="00EA3FA3" w:rsidP="003D061C">
            <w:pPr>
              <w:spacing w:line="320" w:lineRule="exact"/>
              <w:rPr>
                <w:sz w:val="22"/>
                <w:szCs w:val="22"/>
              </w:rPr>
            </w:pPr>
            <w:r>
              <w:rPr>
                <w:sz w:val="22"/>
                <w:szCs w:val="22"/>
              </w:rPr>
              <w:t>Debug the edge deletion algorithm</w:t>
            </w:r>
            <w:r w:rsidR="00A60A5F">
              <w:rPr>
                <w:sz w:val="22"/>
                <w:szCs w:val="22"/>
              </w:rPr>
              <w:t>.</w:t>
            </w:r>
          </w:p>
        </w:tc>
      </w:tr>
      <w:tr w:rsidR="00EA3FA3" w14:paraId="55A19535" w14:textId="77777777" w:rsidTr="00EA3FA3">
        <w:tc>
          <w:tcPr>
            <w:tcW w:w="3082" w:type="dxa"/>
          </w:tcPr>
          <w:p w14:paraId="424C7A5E" w14:textId="77777777" w:rsidR="00EA3FA3" w:rsidRDefault="00EA3FA3" w:rsidP="003D061C">
            <w:pPr>
              <w:spacing w:line="320" w:lineRule="exact"/>
              <w:rPr>
                <w:sz w:val="22"/>
                <w:szCs w:val="22"/>
              </w:rPr>
            </w:pPr>
            <w:r w:rsidRPr="00790FC0">
              <w:rPr>
                <w:sz w:val="22"/>
                <w:szCs w:val="22"/>
              </w:rPr>
              <w:t>graphInputDebu</w:t>
            </w:r>
            <w:r>
              <w:rPr>
                <w:sz w:val="22"/>
                <w:szCs w:val="22"/>
              </w:rPr>
              <w:t>g</w:t>
            </w:r>
          </w:p>
        </w:tc>
        <w:tc>
          <w:tcPr>
            <w:tcW w:w="1916" w:type="dxa"/>
          </w:tcPr>
          <w:p w14:paraId="0AFF47B0" w14:textId="77777777" w:rsidR="00EA3FA3" w:rsidRDefault="00EA3FA3" w:rsidP="003D061C">
            <w:pPr>
              <w:spacing w:line="320" w:lineRule="exact"/>
              <w:rPr>
                <w:sz w:val="22"/>
                <w:szCs w:val="22"/>
              </w:rPr>
            </w:pPr>
            <w:r>
              <w:rPr>
                <w:sz w:val="22"/>
                <w:szCs w:val="22"/>
              </w:rPr>
              <w:t>TDAlgorithm/</w:t>
            </w:r>
            <w:r>
              <w:rPr>
                <w:sz w:val="22"/>
                <w:szCs w:val="22"/>
              </w:rPr>
              <w:br/>
              <w:t>Utilities.java</w:t>
            </w:r>
          </w:p>
        </w:tc>
        <w:tc>
          <w:tcPr>
            <w:tcW w:w="3518" w:type="dxa"/>
          </w:tcPr>
          <w:p w14:paraId="7E6DCEC0" w14:textId="77777777" w:rsidR="00EA3FA3" w:rsidRDefault="00EA3FA3" w:rsidP="003D061C">
            <w:pPr>
              <w:spacing w:line="320" w:lineRule="exact"/>
              <w:rPr>
                <w:sz w:val="22"/>
                <w:szCs w:val="22"/>
              </w:rPr>
            </w:pPr>
            <w:r>
              <w:rPr>
                <w:sz w:val="22"/>
                <w:szCs w:val="22"/>
              </w:rPr>
              <w:t>Debug graph input method.</w:t>
            </w:r>
          </w:p>
        </w:tc>
      </w:tr>
      <w:tr w:rsidR="00EA3FA3" w14:paraId="164465E6" w14:textId="77777777" w:rsidTr="00EA3FA3">
        <w:tc>
          <w:tcPr>
            <w:tcW w:w="3082" w:type="dxa"/>
          </w:tcPr>
          <w:p w14:paraId="32E5FD07" w14:textId="77777777" w:rsidR="00EA3FA3" w:rsidRDefault="00EA3FA3" w:rsidP="003D061C">
            <w:pPr>
              <w:spacing w:line="320" w:lineRule="exact"/>
              <w:rPr>
                <w:sz w:val="22"/>
                <w:szCs w:val="22"/>
              </w:rPr>
            </w:pPr>
            <w:r w:rsidRPr="00790FC0">
              <w:rPr>
                <w:sz w:val="22"/>
                <w:szCs w:val="22"/>
              </w:rPr>
              <w:t>levelAssignmentDebug</w:t>
            </w:r>
          </w:p>
        </w:tc>
        <w:tc>
          <w:tcPr>
            <w:tcW w:w="1916" w:type="dxa"/>
          </w:tcPr>
          <w:p w14:paraId="3C28C92A" w14:textId="77777777" w:rsidR="00EA3FA3"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03BA1F03" w14:textId="77777777" w:rsidR="00EA3FA3" w:rsidRDefault="00EA3FA3" w:rsidP="003D061C">
            <w:pPr>
              <w:spacing w:line="320" w:lineRule="exact"/>
              <w:rPr>
                <w:sz w:val="22"/>
                <w:szCs w:val="22"/>
              </w:rPr>
            </w:pPr>
            <w:r>
              <w:rPr>
                <w:sz w:val="22"/>
                <w:szCs w:val="22"/>
              </w:rPr>
              <w:t>Debug major/minor levels in the TD algorithm.</w:t>
            </w:r>
          </w:p>
        </w:tc>
      </w:tr>
      <w:tr w:rsidR="00EA3FA3" w14:paraId="227E9C00" w14:textId="77777777" w:rsidTr="00EA3FA3">
        <w:tc>
          <w:tcPr>
            <w:tcW w:w="3082" w:type="dxa"/>
          </w:tcPr>
          <w:p w14:paraId="5905D7AF" w14:textId="77777777" w:rsidR="00EA3FA3" w:rsidRPr="00790FC0" w:rsidRDefault="00EA3FA3" w:rsidP="003D061C">
            <w:pPr>
              <w:spacing w:line="320" w:lineRule="exact"/>
              <w:rPr>
                <w:sz w:val="22"/>
                <w:szCs w:val="22"/>
              </w:rPr>
            </w:pPr>
            <w:r w:rsidRPr="00025DEB">
              <w:rPr>
                <w:sz w:val="22"/>
                <w:szCs w:val="22"/>
              </w:rPr>
              <w:t>majorLevelProcessingDebug</w:t>
            </w:r>
          </w:p>
        </w:tc>
        <w:tc>
          <w:tcPr>
            <w:tcW w:w="1916" w:type="dxa"/>
          </w:tcPr>
          <w:p w14:paraId="50303814" w14:textId="77777777" w:rsidR="00EA3FA3" w:rsidRPr="00BD569A"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64E4397F" w14:textId="77777777" w:rsidR="00EA3FA3" w:rsidRDefault="00EA3FA3" w:rsidP="003D061C">
            <w:pPr>
              <w:spacing w:line="320" w:lineRule="exact"/>
              <w:rPr>
                <w:sz w:val="22"/>
                <w:szCs w:val="22"/>
              </w:rPr>
            </w:pPr>
            <w:r>
              <w:rPr>
                <w:sz w:val="22"/>
                <w:szCs w:val="22"/>
              </w:rPr>
              <w:t>Debug major-level processing in TD algorithm.</w:t>
            </w:r>
          </w:p>
        </w:tc>
      </w:tr>
      <w:tr w:rsidR="00EA3FA3" w14:paraId="40C48486" w14:textId="77777777" w:rsidTr="00EA3FA3">
        <w:tc>
          <w:tcPr>
            <w:tcW w:w="3082" w:type="dxa"/>
          </w:tcPr>
          <w:p w14:paraId="6E335DD3" w14:textId="77777777" w:rsidR="00EA3FA3" w:rsidRPr="00790FC0" w:rsidRDefault="00EA3FA3" w:rsidP="003D061C">
            <w:pPr>
              <w:spacing w:line="320" w:lineRule="exact"/>
              <w:rPr>
                <w:sz w:val="22"/>
                <w:szCs w:val="22"/>
              </w:rPr>
            </w:pPr>
            <w:r w:rsidRPr="00025DEB">
              <w:rPr>
                <w:sz w:val="22"/>
                <w:szCs w:val="22"/>
              </w:rPr>
              <w:t>minorLevelProcessingDebug</w:t>
            </w:r>
          </w:p>
        </w:tc>
        <w:tc>
          <w:tcPr>
            <w:tcW w:w="1916" w:type="dxa"/>
          </w:tcPr>
          <w:p w14:paraId="43A35FD6" w14:textId="77777777" w:rsidR="00EA3FA3" w:rsidRPr="00BD569A"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6DA07C11" w14:textId="77777777" w:rsidR="00EA3FA3" w:rsidRDefault="00EA3FA3" w:rsidP="003D061C">
            <w:pPr>
              <w:spacing w:line="320" w:lineRule="exact"/>
              <w:rPr>
                <w:sz w:val="22"/>
                <w:szCs w:val="22"/>
              </w:rPr>
            </w:pPr>
            <w:r>
              <w:rPr>
                <w:sz w:val="22"/>
                <w:szCs w:val="22"/>
              </w:rPr>
              <w:t>Debug major-level processing in TD algorithm.</w:t>
            </w:r>
          </w:p>
        </w:tc>
      </w:tr>
      <w:tr w:rsidR="00EA3FA3" w14:paraId="18DD6C83" w14:textId="77777777" w:rsidTr="00EA3FA3">
        <w:tc>
          <w:tcPr>
            <w:tcW w:w="3082" w:type="dxa"/>
          </w:tcPr>
          <w:p w14:paraId="4E1CD555" w14:textId="77777777" w:rsidR="00EA3FA3" w:rsidRPr="00790FC0" w:rsidRDefault="00EA3FA3" w:rsidP="003D061C">
            <w:pPr>
              <w:spacing w:line="320" w:lineRule="exact"/>
              <w:rPr>
                <w:sz w:val="22"/>
                <w:szCs w:val="22"/>
              </w:rPr>
            </w:pPr>
            <w:r w:rsidRPr="0042566B">
              <w:rPr>
                <w:sz w:val="22"/>
                <w:szCs w:val="22"/>
              </w:rPr>
              <w:t>newStubCreationDebug</w:t>
            </w:r>
          </w:p>
        </w:tc>
        <w:tc>
          <w:tcPr>
            <w:tcW w:w="1916" w:type="dxa"/>
          </w:tcPr>
          <w:p w14:paraId="4330F0C0" w14:textId="77777777" w:rsidR="00EA3FA3" w:rsidRPr="00B0540E"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4790CB8B" w14:textId="77777777" w:rsidR="00EA3FA3" w:rsidRDefault="00EA3FA3" w:rsidP="003D061C">
            <w:pPr>
              <w:spacing w:line="320" w:lineRule="exact"/>
              <w:rPr>
                <w:sz w:val="22"/>
                <w:szCs w:val="22"/>
              </w:rPr>
            </w:pPr>
            <w:r>
              <w:rPr>
                <w:sz w:val="22"/>
                <w:szCs w:val="22"/>
              </w:rPr>
              <w:t>Debug new stub creation in TD algorithm.</w:t>
            </w:r>
          </w:p>
        </w:tc>
      </w:tr>
      <w:tr w:rsidR="00EA3FA3" w14:paraId="20EEF651" w14:textId="77777777" w:rsidTr="00EA3FA3">
        <w:tc>
          <w:tcPr>
            <w:tcW w:w="3082" w:type="dxa"/>
          </w:tcPr>
          <w:p w14:paraId="0198AF57" w14:textId="77777777" w:rsidR="00EA3FA3" w:rsidRPr="00790FC0" w:rsidRDefault="00EA3FA3" w:rsidP="003D061C">
            <w:pPr>
              <w:spacing w:line="320" w:lineRule="exact"/>
              <w:rPr>
                <w:sz w:val="22"/>
                <w:szCs w:val="22"/>
              </w:rPr>
            </w:pPr>
            <w:r w:rsidRPr="005F508E">
              <w:rPr>
                <w:sz w:val="22"/>
                <w:szCs w:val="22"/>
              </w:rPr>
              <w:t>retestCreationDebug</w:t>
            </w:r>
          </w:p>
        </w:tc>
        <w:tc>
          <w:tcPr>
            <w:tcW w:w="1916" w:type="dxa"/>
          </w:tcPr>
          <w:p w14:paraId="598B5699" w14:textId="77777777" w:rsidR="00EA3FA3" w:rsidRPr="00BD569A"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51861C0D" w14:textId="77777777" w:rsidR="00EA3FA3" w:rsidRDefault="00EA3FA3" w:rsidP="003D061C">
            <w:pPr>
              <w:spacing w:line="320" w:lineRule="exact"/>
              <w:rPr>
                <w:sz w:val="22"/>
                <w:szCs w:val="22"/>
              </w:rPr>
            </w:pPr>
            <w:r>
              <w:rPr>
                <w:sz w:val="22"/>
                <w:szCs w:val="22"/>
              </w:rPr>
              <w:t>Debug retest class portion of the TD algorithm.</w:t>
            </w:r>
          </w:p>
        </w:tc>
      </w:tr>
      <w:tr w:rsidR="00EA3FA3" w14:paraId="5F0BBADD" w14:textId="77777777" w:rsidTr="00EA3FA3">
        <w:tc>
          <w:tcPr>
            <w:tcW w:w="3082" w:type="dxa"/>
          </w:tcPr>
          <w:p w14:paraId="0A6C41DE" w14:textId="77777777" w:rsidR="00EA3FA3" w:rsidRPr="00790FC0" w:rsidRDefault="00EA3FA3" w:rsidP="003D061C">
            <w:pPr>
              <w:spacing w:line="320" w:lineRule="exact"/>
              <w:rPr>
                <w:sz w:val="22"/>
                <w:szCs w:val="22"/>
              </w:rPr>
            </w:pPr>
            <w:r>
              <w:rPr>
                <w:sz w:val="22"/>
                <w:szCs w:val="22"/>
              </w:rPr>
              <w:t>sccDebug</w:t>
            </w:r>
          </w:p>
        </w:tc>
        <w:tc>
          <w:tcPr>
            <w:tcW w:w="1916" w:type="dxa"/>
          </w:tcPr>
          <w:p w14:paraId="76279D37" w14:textId="77777777" w:rsidR="00EA3FA3" w:rsidRDefault="00EA3FA3" w:rsidP="0042566B">
            <w:pPr>
              <w:spacing w:line="320" w:lineRule="exact"/>
              <w:rPr>
                <w:sz w:val="22"/>
                <w:szCs w:val="22"/>
              </w:rPr>
            </w:pPr>
            <w:r>
              <w:rPr>
                <w:sz w:val="22"/>
                <w:szCs w:val="22"/>
              </w:rPr>
              <w:t>BriandAlgorithm/</w:t>
            </w:r>
          </w:p>
          <w:p w14:paraId="68C73054" w14:textId="77777777" w:rsidR="00EA3FA3" w:rsidRPr="00B0540E" w:rsidRDefault="00EA3FA3" w:rsidP="0042566B">
            <w:pPr>
              <w:spacing w:line="320" w:lineRule="exact"/>
              <w:rPr>
                <w:sz w:val="22"/>
                <w:szCs w:val="22"/>
              </w:rPr>
            </w:pPr>
            <w:r>
              <w:rPr>
                <w:sz w:val="22"/>
                <w:szCs w:val="22"/>
              </w:rPr>
              <w:t>Utilities.java</w:t>
            </w:r>
          </w:p>
        </w:tc>
        <w:tc>
          <w:tcPr>
            <w:tcW w:w="3518" w:type="dxa"/>
          </w:tcPr>
          <w:p w14:paraId="3C95EF57" w14:textId="77777777" w:rsidR="00EA3FA3" w:rsidRDefault="00EA3FA3" w:rsidP="003D061C">
            <w:pPr>
              <w:spacing w:line="320" w:lineRule="exact"/>
              <w:rPr>
                <w:sz w:val="22"/>
                <w:szCs w:val="22"/>
              </w:rPr>
            </w:pPr>
            <w:r>
              <w:rPr>
                <w:sz w:val="22"/>
                <w:szCs w:val="22"/>
              </w:rPr>
              <w:t>Debug SCC creation in BLW algorithm.</w:t>
            </w:r>
          </w:p>
        </w:tc>
      </w:tr>
      <w:tr w:rsidR="00EA3FA3" w14:paraId="2D9DC28A" w14:textId="77777777" w:rsidTr="00EA3FA3">
        <w:tc>
          <w:tcPr>
            <w:tcW w:w="3082" w:type="dxa"/>
          </w:tcPr>
          <w:p w14:paraId="600C9D74" w14:textId="77777777" w:rsidR="00EA3FA3" w:rsidRPr="00790FC0" w:rsidRDefault="00EA3FA3" w:rsidP="003D061C">
            <w:pPr>
              <w:spacing w:line="320" w:lineRule="exact"/>
              <w:rPr>
                <w:sz w:val="22"/>
                <w:szCs w:val="22"/>
              </w:rPr>
            </w:pPr>
            <w:r w:rsidRPr="005F508E">
              <w:rPr>
                <w:sz w:val="22"/>
                <w:szCs w:val="22"/>
              </w:rPr>
              <w:t>stubCreationDebug</w:t>
            </w:r>
          </w:p>
        </w:tc>
        <w:tc>
          <w:tcPr>
            <w:tcW w:w="1916" w:type="dxa"/>
          </w:tcPr>
          <w:p w14:paraId="5F015DEE" w14:textId="77777777" w:rsidR="00EA3FA3" w:rsidRPr="00BD569A"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527D57CA" w14:textId="77777777" w:rsidR="00EA3FA3" w:rsidRDefault="00EA3FA3" w:rsidP="003D061C">
            <w:pPr>
              <w:spacing w:line="320" w:lineRule="exact"/>
              <w:rPr>
                <w:sz w:val="22"/>
                <w:szCs w:val="22"/>
              </w:rPr>
            </w:pPr>
            <w:r>
              <w:rPr>
                <w:sz w:val="22"/>
                <w:szCs w:val="22"/>
              </w:rPr>
              <w:t>Debug stub creation in the TD algorithm</w:t>
            </w:r>
          </w:p>
        </w:tc>
      </w:tr>
      <w:tr w:rsidR="00EA3FA3" w14:paraId="6F63A844" w14:textId="77777777" w:rsidTr="00EA3FA3">
        <w:tc>
          <w:tcPr>
            <w:tcW w:w="3082" w:type="dxa"/>
          </w:tcPr>
          <w:p w14:paraId="183D0007" w14:textId="77777777" w:rsidR="00EA3FA3" w:rsidRDefault="00EA3FA3" w:rsidP="003D061C">
            <w:pPr>
              <w:spacing w:line="320" w:lineRule="exact"/>
              <w:rPr>
                <w:sz w:val="22"/>
                <w:szCs w:val="22"/>
              </w:rPr>
            </w:pPr>
            <w:r w:rsidRPr="00790FC0">
              <w:rPr>
                <w:sz w:val="22"/>
                <w:szCs w:val="22"/>
              </w:rPr>
              <w:t>tarjanDebug</w:t>
            </w:r>
          </w:p>
        </w:tc>
        <w:tc>
          <w:tcPr>
            <w:tcW w:w="1916" w:type="dxa"/>
          </w:tcPr>
          <w:p w14:paraId="7736C27D" w14:textId="77777777" w:rsidR="00EA3FA3"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0AD02D39" w14:textId="77777777" w:rsidR="00EA3FA3" w:rsidRDefault="00EA3FA3" w:rsidP="003D061C">
            <w:pPr>
              <w:spacing w:line="320" w:lineRule="exact"/>
              <w:rPr>
                <w:sz w:val="22"/>
                <w:szCs w:val="22"/>
              </w:rPr>
            </w:pPr>
            <w:r>
              <w:rPr>
                <w:sz w:val="22"/>
                <w:szCs w:val="22"/>
              </w:rPr>
              <w:t>Debug the code for Tarjan’s algorithm.</w:t>
            </w:r>
          </w:p>
        </w:tc>
      </w:tr>
      <w:tr w:rsidR="00EA3FA3" w14:paraId="4BA348FB" w14:textId="77777777" w:rsidTr="00EA3FA3">
        <w:tc>
          <w:tcPr>
            <w:tcW w:w="3082" w:type="dxa"/>
          </w:tcPr>
          <w:p w14:paraId="5D3B1A42" w14:textId="77777777" w:rsidR="00EA3FA3" w:rsidRPr="00790FC0" w:rsidRDefault="00EA3FA3" w:rsidP="003D061C">
            <w:pPr>
              <w:spacing w:line="320" w:lineRule="exact"/>
              <w:rPr>
                <w:sz w:val="22"/>
                <w:szCs w:val="22"/>
              </w:rPr>
            </w:pPr>
            <w:r w:rsidRPr="00025DEB">
              <w:rPr>
                <w:sz w:val="22"/>
                <w:szCs w:val="22"/>
              </w:rPr>
              <w:t>testSequenceProcessingDebug</w:t>
            </w:r>
          </w:p>
        </w:tc>
        <w:tc>
          <w:tcPr>
            <w:tcW w:w="1916" w:type="dxa"/>
          </w:tcPr>
          <w:p w14:paraId="3F6B42FF" w14:textId="77777777" w:rsidR="00EA3FA3" w:rsidRPr="00BD569A" w:rsidRDefault="00EA3FA3" w:rsidP="003D061C">
            <w:pPr>
              <w:spacing w:line="320" w:lineRule="exact"/>
              <w:rPr>
                <w:sz w:val="22"/>
                <w:szCs w:val="22"/>
              </w:rPr>
            </w:pPr>
            <w:r w:rsidRPr="00E075AB">
              <w:rPr>
                <w:sz w:val="22"/>
                <w:szCs w:val="22"/>
              </w:rPr>
              <w:t>TDAlgorithm/</w:t>
            </w:r>
            <w:r w:rsidRPr="00E075AB">
              <w:rPr>
                <w:sz w:val="22"/>
                <w:szCs w:val="22"/>
              </w:rPr>
              <w:br/>
              <w:t>Utilities.java</w:t>
            </w:r>
          </w:p>
        </w:tc>
        <w:tc>
          <w:tcPr>
            <w:tcW w:w="3518" w:type="dxa"/>
          </w:tcPr>
          <w:p w14:paraId="10F6157E" w14:textId="77777777" w:rsidR="00EA3FA3" w:rsidRDefault="00EA3FA3" w:rsidP="003D061C">
            <w:pPr>
              <w:spacing w:line="320" w:lineRule="exact"/>
              <w:rPr>
                <w:sz w:val="22"/>
                <w:szCs w:val="22"/>
              </w:rPr>
            </w:pPr>
            <w:r>
              <w:rPr>
                <w:sz w:val="22"/>
                <w:szCs w:val="22"/>
              </w:rPr>
              <w:t>Debug test sequence generation after the ORD has been processed.</w:t>
            </w:r>
          </w:p>
        </w:tc>
      </w:tr>
      <w:tr w:rsidR="00EA3FA3" w14:paraId="12A984DE" w14:textId="77777777" w:rsidTr="00EA3FA3">
        <w:tc>
          <w:tcPr>
            <w:tcW w:w="3082" w:type="dxa"/>
          </w:tcPr>
          <w:p w14:paraId="5233A697" w14:textId="77777777" w:rsidR="00EA3FA3" w:rsidRPr="00790FC0" w:rsidRDefault="00EA3FA3" w:rsidP="003D061C">
            <w:pPr>
              <w:spacing w:line="320" w:lineRule="exact"/>
              <w:rPr>
                <w:sz w:val="22"/>
                <w:szCs w:val="22"/>
              </w:rPr>
            </w:pPr>
            <w:r>
              <w:rPr>
                <w:sz w:val="22"/>
                <w:szCs w:val="22"/>
              </w:rPr>
              <w:t>topologicalSortDebug</w:t>
            </w:r>
          </w:p>
        </w:tc>
        <w:tc>
          <w:tcPr>
            <w:tcW w:w="1916" w:type="dxa"/>
          </w:tcPr>
          <w:p w14:paraId="228ACDCB" w14:textId="77777777" w:rsidR="00EA3FA3" w:rsidRDefault="00EA3FA3" w:rsidP="0042566B">
            <w:pPr>
              <w:spacing w:line="320" w:lineRule="exact"/>
              <w:rPr>
                <w:sz w:val="22"/>
                <w:szCs w:val="22"/>
              </w:rPr>
            </w:pPr>
            <w:r>
              <w:rPr>
                <w:sz w:val="22"/>
                <w:szCs w:val="22"/>
              </w:rPr>
              <w:t>BriandAlgorithm/</w:t>
            </w:r>
          </w:p>
          <w:p w14:paraId="22667F44" w14:textId="77777777" w:rsidR="00EA3FA3" w:rsidRDefault="00EA3FA3" w:rsidP="0042566B">
            <w:pPr>
              <w:spacing w:line="320" w:lineRule="exact"/>
              <w:rPr>
                <w:sz w:val="22"/>
                <w:szCs w:val="22"/>
              </w:rPr>
            </w:pPr>
            <w:r>
              <w:rPr>
                <w:sz w:val="22"/>
                <w:szCs w:val="22"/>
              </w:rPr>
              <w:t>Utilities.java</w:t>
            </w:r>
          </w:p>
          <w:p w14:paraId="512D08FA" w14:textId="77777777" w:rsidR="00AF2C53" w:rsidRDefault="00AF2C53" w:rsidP="00AF2C53">
            <w:pPr>
              <w:spacing w:line="320" w:lineRule="exact"/>
              <w:rPr>
                <w:sz w:val="22"/>
                <w:szCs w:val="22"/>
              </w:rPr>
            </w:pPr>
            <w:r>
              <w:rPr>
                <w:sz w:val="22"/>
                <w:szCs w:val="22"/>
              </w:rPr>
              <w:t>LaTraonAlgorithm/</w:t>
            </w:r>
          </w:p>
          <w:p w14:paraId="42059D8B" w14:textId="47BE3E47" w:rsidR="00AF2C53" w:rsidRPr="00B0540E" w:rsidRDefault="00AF2C53" w:rsidP="00AF2C53">
            <w:pPr>
              <w:spacing w:line="320" w:lineRule="exact"/>
              <w:rPr>
                <w:sz w:val="22"/>
                <w:szCs w:val="22"/>
              </w:rPr>
            </w:pPr>
            <w:r>
              <w:rPr>
                <w:sz w:val="22"/>
                <w:szCs w:val="22"/>
              </w:rPr>
              <w:t>Utilities.java</w:t>
            </w:r>
          </w:p>
        </w:tc>
        <w:tc>
          <w:tcPr>
            <w:tcW w:w="3518" w:type="dxa"/>
          </w:tcPr>
          <w:p w14:paraId="6C79AB32" w14:textId="77777777" w:rsidR="00EA3FA3" w:rsidRDefault="00EA3FA3" w:rsidP="0042566B">
            <w:pPr>
              <w:spacing w:line="320" w:lineRule="exact"/>
              <w:rPr>
                <w:sz w:val="22"/>
                <w:szCs w:val="22"/>
              </w:rPr>
            </w:pPr>
            <w:r>
              <w:rPr>
                <w:sz w:val="22"/>
                <w:szCs w:val="22"/>
              </w:rPr>
              <w:t xml:space="preserve">Debug the topological sort in the </w:t>
            </w:r>
            <w:r w:rsidRPr="0042566B">
              <w:rPr>
                <w:color w:val="FF0000"/>
                <w:sz w:val="22"/>
                <w:szCs w:val="22"/>
              </w:rPr>
              <w:t>findTestOrder()</w:t>
            </w:r>
            <w:r>
              <w:rPr>
                <w:sz w:val="22"/>
                <w:szCs w:val="22"/>
              </w:rPr>
              <w:t xml:space="preserve"> method also found in </w:t>
            </w:r>
            <w:r w:rsidRPr="0042566B">
              <w:rPr>
                <w:color w:val="FF0000"/>
                <w:sz w:val="22"/>
                <w:szCs w:val="22"/>
              </w:rPr>
              <w:t>Utilities.java</w:t>
            </w:r>
            <w:r>
              <w:rPr>
                <w:sz w:val="22"/>
                <w:szCs w:val="22"/>
              </w:rPr>
              <w:t>.</w:t>
            </w:r>
          </w:p>
        </w:tc>
      </w:tr>
      <w:tr w:rsidR="00EA3FA3" w14:paraId="0D3836A0" w14:textId="77777777" w:rsidTr="00EA3FA3">
        <w:tc>
          <w:tcPr>
            <w:tcW w:w="3082" w:type="dxa"/>
          </w:tcPr>
          <w:p w14:paraId="0C5AFB1D" w14:textId="77777777" w:rsidR="00EA3FA3" w:rsidRPr="00790FC0" w:rsidRDefault="00EA3FA3" w:rsidP="003D061C">
            <w:pPr>
              <w:spacing w:line="320" w:lineRule="exact"/>
              <w:rPr>
                <w:sz w:val="22"/>
                <w:szCs w:val="22"/>
              </w:rPr>
            </w:pPr>
            <w:r>
              <w:rPr>
                <w:sz w:val="22"/>
                <w:szCs w:val="22"/>
              </w:rPr>
              <w:t>weightDebug</w:t>
            </w:r>
          </w:p>
        </w:tc>
        <w:tc>
          <w:tcPr>
            <w:tcW w:w="1916" w:type="dxa"/>
          </w:tcPr>
          <w:p w14:paraId="19603F6F" w14:textId="77777777" w:rsidR="00EA3FA3" w:rsidRDefault="00EA3FA3" w:rsidP="003D061C">
            <w:pPr>
              <w:spacing w:line="320" w:lineRule="exact"/>
              <w:rPr>
                <w:sz w:val="22"/>
                <w:szCs w:val="22"/>
              </w:rPr>
            </w:pPr>
            <w:r>
              <w:rPr>
                <w:sz w:val="22"/>
                <w:szCs w:val="22"/>
              </w:rPr>
              <w:t>BriandAlgorithm/</w:t>
            </w:r>
          </w:p>
          <w:p w14:paraId="1C6E4C22" w14:textId="6868135D" w:rsidR="00AF2C53" w:rsidRPr="00B0540E" w:rsidRDefault="00EA3FA3" w:rsidP="003D061C">
            <w:pPr>
              <w:spacing w:line="320" w:lineRule="exact"/>
              <w:rPr>
                <w:sz w:val="22"/>
                <w:szCs w:val="22"/>
              </w:rPr>
            </w:pPr>
            <w:r>
              <w:rPr>
                <w:sz w:val="22"/>
                <w:szCs w:val="22"/>
              </w:rPr>
              <w:t>Utilities.java</w:t>
            </w:r>
          </w:p>
        </w:tc>
        <w:tc>
          <w:tcPr>
            <w:tcW w:w="3518" w:type="dxa"/>
          </w:tcPr>
          <w:p w14:paraId="4E6B80C7" w14:textId="64864760" w:rsidR="00EA3FA3" w:rsidRDefault="00EA3FA3" w:rsidP="003D061C">
            <w:pPr>
              <w:spacing w:line="320" w:lineRule="exact"/>
              <w:rPr>
                <w:sz w:val="22"/>
                <w:szCs w:val="22"/>
              </w:rPr>
            </w:pPr>
            <w:r>
              <w:rPr>
                <w:sz w:val="22"/>
                <w:szCs w:val="22"/>
              </w:rPr>
              <w:t xml:space="preserve">Debug </w:t>
            </w:r>
            <w:r w:rsidR="00ED2F07">
              <w:rPr>
                <w:sz w:val="22"/>
                <w:szCs w:val="22"/>
              </w:rPr>
              <w:t xml:space="preserve">edge </w:t>
            </w:r>
            <w:r>
              <w:rPr>
                <w:sz w:val="22"/>
                <w:szCs w:val="22"/>
              </w:rPr>
              <w:t>weight check in BLW algorithm.</w:t>
            </w:r>
          </w:p>
        </w:tc>
      </w:tr>
      <w:tr w:rsidR="00EA3FA3" w14:paraId="15F2D26D" w14:textId="77777777" w:rsidTr="00EA3FA3">
        <w:tc>
          <w:tcPr>
            <w:tcW w:w="3082" w:type="dxa"/>
          </w:tcPr>
          <w:p w14:paraId="6C3AE180" w14:textId="67215AF8" w:rsidR="00EA3FA3" w:rsidRDefault="00EA3FA3" w:rsidP="003D061C">
            <w:pPr>
              <w:spacing w:line="320" w:lineRule="exact"/>
              <w:rPr>
                <w:sz w:val="22"/>
                <w:szCs w:val="22"/>
              </w:rPr>
            </w:pPr>
            <w:r>
              <w:rPr>
                <w:sz w:val="22"/>
                <w:szCs w:val="22"/>
              </w:rPr>
              <w:t>frondDebug</w:t>
            </w:r>
          </w:p>
        </w:tc>
        <w:tc>
          <w:tcPr>
            <w:tcW w:w="1916" w:type="dxa"/>
          </w:tcPr>
          <w:p w14:paraId="02475400" w14:textId="081D31AD" w:rsidR="00EA3FA3" w:rsidRDefault="00EA3FA3" w:rsidP="00EA3FA3">
            <w:pPr>
              <w:spacing w:line="320" w:lineRule="exact"/>
              <w:rPr>
                <w:sz w:val="22"/>
                <w:szCs w:val="22"/>
              </w:rPr>
            </w:pPr>
            <w:r>
              <w:rPr>
                <w:sz w:val="22"/>
                <w:szCs w:val="22"/>
              </w:rPr>
              <w:t>LaTraonAlgorithm/</w:t>
            </w:r>
          </w:p>
          <w:p w14:paraId="29E9E3D6" w14:textId="056E3E5F" w:rsidR="00EA3FA3" w:rsidRDefault="00EA3FA3" w:rsidP="00EA3FA3">
            <w:pPr>
              <w:spacing w:line="320" w:lineRule="exact"/>
              <w:rPr>
                <w:sz w:val="22"/>
                <w:szCs w:val="22"/>
              </w:rPr>
            </w:pPr>
            <w:r>
              <w:rPr>
                <w:sz w:val="22"/>
                <w:szCs w:val="22"/>
              </w:rPr>
              <w:t>Utilities.java</w:t>
            </w:r>
          </w:p>
        </w:tc>
        <w:tc>
          <w:tcPr>
            <w:tcW w:w="3518" w:type="dxa"/>
          </w:tcPr>
          <w:p w14:paraId="0CD657CC" w14:textId="0E6D0C4A" w:rsidR="00EA3FA3" w:rsidRDefault="00EA3FA3" w:rsidP="003D061C">
            <w:pPr>
              <w:spacing w:line="320" w:lineRule="exact"/>
              <w:rPr>
                <w:sz w:val="22"/>
                <w:szCs w:val="22"/>
              </w:rPr>
            </w:pPr>
            <w:r>
              <w:rPr>
                <w:sz w:val="22"/>
                <w:szCs w:val="22"/>
              </w:rPr>
              <w:t>Debug</w:t>
            </w:r>
            <w:r w:rsidR="00AF2C53">
              <w:rPr>
                <w:sz w:val="22"/>
                <w:szCs w:val="22"/>
              </w:rPr>
              <w:t xml:space="preserve"> </w:t>
            </w:r>
            <w:r>
              <w:rPr>
                <w:sz w:val="22"/>
                <w:szCs w:val="22"/>
              </w:rPr>
              <w:t xml:space="preserve">frond edge check </w:t>
            </w:r>
            <w:r w:rsidR="00ED2F07">
              <w:rPr>
                <w:sz w:val="22"/>
                <w:szCs w:val="22"/>
              </w:rPr>
              <w:t xml:space="preserve">in </w:t>
            </w:r>
            <w:r>
              <w:rPr>
                <w:sz w:val="22"/>
                <w:szCs w:val="22"/>
              </w:rPr>
              <w:t>TJJM method.</w:t>
            </w:r>
          </w:p>
        </w:tc>
      </w:tr>
      <w:tr w:rsidR="00EA3FA3" w14:paraId="4CFB027E" w14:textId="77777777" w:rsidTr="00EA3FA3">
        <w:tc>
          <w:tcPr>
            <w:tcW w:w="3082" w:type="dxa"/>
          </w:tcPr>
          <w:p w14:paraId="1F7F649C" w14:textId="1930FE36" w:rsidR="00EA3FA3" w:rsidRDefault="00AF2C53" w:rsidP="003D061C">
            <w:pPr>
              <w:spacing w:line="320" w:lineRule="exact"/>
              <w:rPr>
                <w:sz w:val="22"/>
                <w:szCs w:val="22"/>
              </w:rPr>
            </w:pPr>
            <w:r>
              <w:rPr>
                <w:sz w:val="22"/>
                <w:szCs w:val="22"/>
              </w:rPr>
              <w:t>testOrderDebug</w:t>
            </w:r>
          </w:p>
        </w:tc>
        <w:tc>
          <w:tcPr>
            <w:tcW w:w="1916" w:type="dxa"/>
          </w:tcPr>
          <w:p w14:paraId="0E26D7BD" w14:textId="77777777" w:rsidR="00AF2C53" w:rsidRDefault="00AF2C53" w:rsidP="00AF2C53">
            <w:pPr>
              <w:spacing w:line="320" w:lineRule="exact"/>
              <w:rPr>
                <w:sz w:val="22"/>
                <w:szCs w:val="22"/>
              </w:rPr>
            </w:pPr>
            <w:r>
              <w:rPr>
                <w:sz w:val="22"/>
                <w:szCs w:val="22"/>
              </w:rPr>
              <w:t>LaTraonAlgorithm/</w:t>
            </w:r>
          </w:p>
          <w:p w14:paraId="7543734F" w14:textId="032F1347" w:rsidR="00EA3FA3" w:rsidRDefault="00AF2C53" w:rsidP="00AF2C53">
            <w:pPr>
              <w:spacing w:line="320" w:lineRule="exact"/>
              <w:rPr>
                <w:sz w:val="22"/>
                <w:szCs w:val="22"/>
              </w:rPr>
            </w:pPr>
            <w:r>
              <w:rPr>
                <w:sz w:val="22"/>
                <w:szCs w:val="22"/>
              </w:rPr>
              <w:t>Utilities.java</w:t>
            </w:r>
          </w:p>
        </w:tc>
        <w:tc>
          <w:tcPr>
            <w:tcW w:w="3518" w:type="dxa"/>
          </w:tcPr>
          <w:p w14:paraId="37AB9835" w14:textId="673A464D" w:rsidR="00EA3FA3" w:rsidRDefault="00AF2C53" w:rsidP="003D061C">
            <w:pPr>
              <w:spacing w:line="320" w:lineRule="exact"/>
              <w:rPr>
                <w:sz w:val="22"/>
                <w:szCs w:val="22"/>
              </w:rPr>
            </w:pPr>
            <w:r>
              <w:rPr>
                <w:sz w:val="22"/>
                <w:szCs w:val="22"/>
              </w:rPr>
              <w:t>Debug test order generation in TJJM method.</w:t>
            </w:r>
          </w:p>
        </w:tc>
      </w:tr>
      <w:tr w:rsidR="00EA3FA3" w14:paraId="7179C256" w14:textId="77777777" w:rsidTr="00EA3FA3">
        <w:tc>
          <w:tcPr>
            <w:tcW w:w="3082" w:type="dxa"/>
          </w:tcPr>
          <w:p w14:paraId="549B826D" w14:textId="77777777" w:rsidR="00EA3FA3" w:rsidRDefault="00EA3FA3" w:rsidP="003D061C">
            <w:pPr>
              <w:spacing w:line="320" w:lineRule="exact"/>
              <w:rPr>
                <w:sz w:val="22"/>
                <w:szCs w:val="22"/>
              </w:rPr>
            </w:pPr>
          </w:p>
        </w:tc>
        <w:tc>
          <w:tcPr>
            <w:tcW w:w="1916" w:type="dxa"/>
          </w:tcPr>
          <w:p w14:paraId="6CE76397" w14:textId="77777777" w:rsidR="00EA3FA3" w:rsidRDefault="00EA3FA3" w:rsidP="003D061C">
            <w:pPr>
              <w:spacing w:line="320" w:lineRule="exact"/>
              <w:rPr>
                <w:sz w:val="22"/>
                <w:szCs w:val="22"/>
              </w:rPr>
            </w:pPr>
          </w:p>
        </w:tc>
        <w:tc>
          <w:tcPr>
            <w:tcW w:w="3518" w:type="dxa"/>
          </w:tcPr>
          <w:p w14:paraId="03E48973" w14:textId="77777777" w:rsidR="00EA3FA3" w:rsidRDefault="00EA3FA3" w:rsidP="003D061C">
            <w:pPr>
              <w:spacing w:line="320" w:lineRule="exact"/>
              <w:rPr>
                <w:sz w:val="22"/>
                <w:szCs w:val="22"/>
              </w:rPr>
            </w:pPr>
          </w:p>
        </w:tc>
      </w:tr>
    </w:tbl>
    <w:p w14:paraId="569EBBF5" w14:textId="77777777" w:rsidR="00FB1FC2" w:rsidRPr="003D061C" w:rsidRDefault="00FB1FC2" w:rsidP="003D061C">
      <w:pPr>
        <w:spacing w:line="320" w:lineRule="exact"/>
        <w:rPr>
          <w:sz w:val="22"/>
          <w:szCs w:val="22"/>
        </w:rPr>
      </w:pPr>
    </w:p>
    <w:p w14:paraId="0B253C2D" w14:textId="6DBE7C7E" w:rsidR="00846886" w:rsidRPr="00846886" w:rsidRDefault="00846886" w:rsidP="00E730ED">
      <w:pPr>
        <w:pStyle w:val="Heading1"/>
        <w:numPr>
          <w:ilvl w:val="0"/>
          <w:numId w:val="2"/>
        </w:numPr>
      </w:pPr>
      <w:bookmarkStart w:id="5" w:name="_Toc236722068"/>
      <w:r>
        <w:t>Object Relation Diagrams (ORDs)</w:t>
      </w:r>
      <w:bookmarkEnd w:id="5"/>
      <w:r>
        <w:br/>
      </w:r>
    </w:p>
    <w:p w14:paraId="124DDE50" w14:textId="47EC0854" w:rsidR="002B34CF" w:rsidRDefault="00846886" w:rsidP="002B34CF">
      <w:pPr>
        <w:spacing w:line="320" w:lineRule="exact"/>
        <w:rPr>
          <w:sz w:val="22"/>
          <w:szCs w:val="22"/>
        </w:rPr>
      </w:pPr>
      <w:r w:rsidRPr="00846886">
        <w:rPr>
          <w:sz w:val="22"/>
          <w:szCs w:val="22"/>
        </w:rPr>
        <w:t xml:space="preserve">The </w:t>
      </w:r>
      <w:r w:rsidRPr="00846886">
        <w:rPr>
          <w:color w:val="FF0000"/>
          <w:sz w:val="22"/>
          <w:szCs w:val="22"/>
        </w:rPr>
        <w:t>TestGraphs</w:t>
      </w:r>
      <w:r w:rsidRPr="00846886">
        <w:rPr>
          <w:sz w:val="22"/>
          <w:szCs w:val="22"/>
        </w:rPr>
        <w:t xml:space="preserve"> folder contains number of files with ORDs.</w:t>
      </w:r>
      <w:r>
        <w:rPr>
          <w:sz w:val="22"/>
          <w:szCs w:val="22"/>
        </w:rPr>
        <w:t xml:space="preserve"> Each file ends with </w:t>
      </w:r>
      <w:r w:rsidRPr="00846886">
        <w:rPr>
          <w:color w:val="FF0000"/>
          <w:sz w:val="22"/>
          <w:szCs w:val="22"/>
        </w:rPr>
        <w:t>.txt</w:t>
      </w:r>
      <w:r>
        <w:rPr>
          <w:sz w:val="22"/>
          <w:szCs w:val="22"/>
        </w:rPr>
        <w:t xml:space="preserve"> as its extension. Inside </w:t>
      </w:r>
      <w:r w:rsidRPr="00846886">
        <w:rPr>
          <w:color w:val="FF0000"/>
          <w:sz w:val="22"/>
          <w:szCs w:val="22"/>
        </w:rPr>
        <w:t>TestGraphs</w:t>
      </w:r>
      <w:r>
        <w:rPr>
          <w:sz w:val="22"/>
          <w:szCs w:val="22"/>
        </w:rPr>
        <w:t xml:space="preserve"> a folder named </w:t>
      </w:r>
      <w:r>
        <w:rPr>
          <w:color w:val="FF0000"/>
          <w:sz w:val="22"/>
          <w:szCs w:val="22"/>
        </w:rPr>
        <w:t>Fu</w:t>
      </w:r>
      <w:r w:rsidRPr="00846886">
        <w:rPr>
          <w:color w:val="FF0000"/>
          <w:sz w:val="22"/>
          <w:szCs w:val="22"/>
        </w:rPr>
        <w:t>lyConnectedORDs</w:t>
      </w:r>
      <w:r>
        <w:rPr>
          <w:sz w:val="22"/>
          <w:szCs w:val="22"/>
        </w:rPr>
        <w:t xml:space="preserve"> contains several fully connected ORDs with 2, 3, 4, 5, and 6 nodes.</w:t>
      </w:r>
      <w:r w:rsidR="007049E7">
        <w:rPr>
          <w:sz w:val="22"/>
          <w:szCs w:val="22"/>
        </w:rPr>
        <w:t xml:space="preserve"> Another folder inside </w:t>
      </w:r>
      <w:r w:rsidR="007049E7" w:rsidRPr="00FA0725">
        <w:rPr>
          <w:color w:val="FF0000"/>
          <w:sz w:val="22"/>
          <w:szCs w:val="22"/>
        </w:rPr>
        <w:t>TestGraphs</w:t>
      </w:r>
      <w:r w:rsidR="007049E7">
        <w:rPr>
          <w:sz w:val="22"/>
          <w:szCs w:val="22"/>
        </w:rPr>
        <w:t xml:space="preserve"> is named </w:t>
      </w:r>
      <w:r w:rsidR="007049E7" w:rsidRPr="007049E7">
        <w:rPr>
          <w:color w:val="FF0000"/>
          <w:sz w:val="22"/>
          <w:szCs w:val="22"/>
        </w:rPr>
        <w:t>SecondEditionExperiments</w:t>
      </w:r>
      <w:r w:rsidR="007049E7">
        <w:rPr>
          <w:sz w:val="22"/>
          <w:szCs w:val="22"/>
        </w:rPr>
        <w:t xml:space="preserve"> and contains a number of randomly generated ORDs. Each such ORD is labeled as NxxEyy, where xx is the number of nodes and yy the number of edges. For example</w:t>
      </w:r>
      <w:r w:rsidR="00FA0725">
        <w:rPr>
          <w:sz w:val="22"/>
          <w:szCs w:val="22"/>
        </w:rPr>
        <w:t>,</w:t>
      </w:r>
      <w:r w:rsidR="007049E7">
        <w:rPr>
          <w:sz w:val="22"/>
          <w:szCs w:val="22"/>
        </w:rPr>
        <w:t xml:space="preserve"> N100E3044 is an ORD with 100 nodes and 3044 edges.</w:t>
      </w:r>
    </w:p>
    <w:p w14:paraId="2DA4AAEE" w14:textId="77777777" w:rsidR="0071645A" w:rsidRPr="0071645A" w:rsidRDefault="0071645A" w:rsidP="0071645A">
      <w:pPr>
        <w:spacing w:line="320" w:lineRule="exact"/>
        <w:rPr>
          <w:b/>
          <w:sz w:val="22"/>
          <w:szCs w:val="22"/>
        </w:rPr>
      </w:pPr>
    </w:p>
    <w:p w14:paraId="50D43543" w14:textId="2565A0E9" w:rsidR="0071645A" w:rsidRPr="0071645A" w:rsidRDefault="0071645A" w:rsidP="00E730ED">
      <w:pPr>
        <w:pStyle w:val="Heading1"/>
        <w:numPr>
          <w:ilvl w:val="0"/>
          <w:numId w:val="2"/>
        </w:numPr>
      </w:pPr>
      <w:bookmarkStart w:id="6" w:name="_Toc236722069"/>
      <w:r w:rsidRPr="0071645A">
        <w:t>Generating random ORDs</w:t>
      </w:r>
      <w:bookmarkEnd w:id="6"/>
      <w:r>
        <w:br/>
      </w:r>
    </w:p>
    <w:p w14:paraId="763EEE23" w14:textId="7554CD5E" w:rsidR="00595424" w:rsidRPr="004A7849" w:rsidRDefault="0071645A" w:rsidP="00595424">
      <w:pPr>
        <w:spacing w:line="320" w:lineRule="exact"/>
        <w:rPr>
          <w:rFonts w:ascii="Consolas" w:hAnsi="Consolas" w:cs="Courier New"/>
          <w:sz w:val="22"/>
          <w:szCs w:val="22"/>
        </w:rPr>
      </w:pPr>
      <w:r>
        <w:rPr>
          <w:sz w:val="22"/>
          <w:szCs w:val="22"/>
        </w:rPr>
        <w:t xml:space="preserve">Folder </w:t>
      </w:r>
      <w:r w:rsidRPr="0071645A">
        <w:rPr>
          <w:color w:val="FF0000"/>
          <w:sz w:val="22"/>
          <w:szCs w:val="22"/>
        </w:rPr>
        <w:t xml:space="preserve">GenerateORD </w:t>
      </w:r>
      <w:r w:rsidRPr="0071645A">
        <w:rPr>
          <w:sz w:val="22"/>
          <w:szCs w:val="22"/>
        </w:rPr>
        <w:t>contains Java programs to generate ORDs.</w:t>
      </w:r>
      <w:r w:rsidR="00595424">
        <w:rPr>
          <w:sz w:val="22"/>
          <w:szCs w:val="22"/>
        </w:rPr>
        <w:t xml:space="preserve"> The program asks for the number of nodes in the graph, graph density (0 to 1), proportion of edges that are inheritance edges (0 to 1), and the proportion of edges that are aggregation edges (0 to 0.8). It then generates an ORD satisfying the requested ORD configuration as best as possible.  The output of the program is a graph that is saved in folder </w:t>
      </w:r>
      <w:r w:rsidR="00595424">
        <w:rPr>
          <w:color w:val="FF0000"/>
          <w:sz w:val="22"/>
          <w:szCs w:val="22"/>
        </w:rPr>
        <w:t>Se</w:t>
      </w:r>
      <w:r w:rsidR="00595424" w:rsidRPr="007049E7">
        <w:rPr>
          <w:color w:val="FF0000"/>
          <w:sz w:val="22"/>
          <w:szCs w:val="22"/>
        </w:rPr>
        <w:t>condEditionExperiments</w:t>
      </w:r>
      <w:r w:rsidR="00595424">
        <w:rPr>
          <w:color w:val="FF0000"/>
          <w:sz w:val="22"/>
          <w:szCs w:val="22"/>
        </w:rPr>
        <w:t xml:space="preserve">. </w:t>
      </w:r>
      <w:r w:rsidR="00FA0725">
        <w:rPr>
          <w:color w:val="000000" w:themeColor="text1"/>
          <w:sz w:val="22"/>
          <w:szCs w:val="22"/>
        </w:rPr>
        <w:t xml:space="preserve">The </w:t>
      </w:r>
      <w:r w:rsidR="00595424" w:rsidRPr="00595424">
        <w:rPr>
          <w:color w:val="000000" w:themeColor="text1"/>
          <w:sz w:val="22"/>
          <w:szCs w:val="22"/>
        </w:rPr>
        <w:t>program outputs additional</w:t>
      </w:r>
      <w:r w:rsidR="00595424">
        <w:rPr>
          <w:color w:val="000000" w:themeColor="text1"/>
          <w:sz w:val="22"/>
          <w:szCs w:val="22"/>
        </w:rPr>
        <w:t xml:space="preserve"> information about the graph as</w:t>
      </w:r>
      <w:r w:rsidR="00595424" w:rsidRPr="00595424">
        <w:rPr>
          <w:color w:val="000000" w:themeColor="text1"/>
          <w:sz w:val="22"/>
          <w:szCs w:val="22"/>
        </w:rPr>
        <w:t xml:space="preserve">, for example, </w:t>
      </w:r>
      <w:r w:rsidR="00595424">
        <w:rPr>
          <w:color w:val="000000" w:themeColor="text1"/>
          <w:sz w:val="22"/>
          <w:szCs w:val="22"/>
        </w:rPr>
        <w:t>shown</w:t>
      </w:r>
      <w:r w:rsidR="00595424" w:rsidRPr="00595424">
        <w:rPr>
          <w:color w:val="000000" w:themeColor="text1"/>
          <w:sz w:val="22"/>
          <w:szCs w:val="22"/>
        </w:rPr>
        <w:t xml:space="preserve"> below.</w:t>
      </w:r>
      <w:r w:rsidR="00595424" w:rsidRPr="0071645A">
        <w:rPr>
          <w:sz w:val="22"/>
          <w:szCs w:val="22"/>
        </w:rPr>
        <w:br/>
      </w:r>
      <w:r w:rsidRPr="004A7849">
        <w:rPr>
          <w:rFonts w:ascii="Consolas" w:hAnsi="Consolas"/>
          <w:sz w:val="22"/>
          <w:szCs w:val="22"/>
        </w:rPr>
        <w:br/>
      </w:r>
      <w:r w:rsidR="00595424" w:rsidRPr="004A7849">
        <w:rPr>
          <w:rFonts w:ascii="Consolas" w:hAnsi="Consolas" w:cs="Courier New"/>
          <w:sz w:val="22"/>
          <w:szCs w:val="22"/>
        </w:rPr>
        <w:t>Random graph generation completed.</w:t>
      </w:r>
    </w:p>
    <w:p w14:paraId="6742AE52" w14:textId="575E814B"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ORD checks successful.</w:t>
      </w:r>
    </w:p>
    <w:p w14:paraId="04267881"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This graph has cycle(s)</w:t>
      </w:r>
    </w:p>
    <w:p w14:paraId="52E991E1"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Nodes: 15</w:t>
      </w:r>
    </w:p>
    <w:p w14:paraId="658E343C"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Density requested: 0.10 Actual density: 0.13</w:t>
      </w:r>
    </w:p>
    <w:p w14:paraId="1B76D749"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Max possible edges: 210</w:t>
      </w:r>
    </w:p>
    <w:p w14:paraId="392DDE2B"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Edges requested: 21</w:t>
      </w:r>
    </w:p>
    <w:p w14:paraId="2FB0D883"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Edges in ORD: 28</w:t>
      </w:r>
    </w:p>
    <w:p w14:paraId="2E6ED89B"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Edges discarded to avoid cycle: 4</w:t>
      </w:r>
    </w:p>
    <w:p w14:paraId="6D7882EE"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Edges discarded due to parent-child relationship: 3</w:t>
      </w:r>
    </w:p>
    <w:p w14:paraId="4343CF62"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ab/>
        <w:t xml:space="preserve">Inheritance edges: 3  </w:t>
      </w:r>
      <w:r w:rsidRPr="004A7849">
        <w:rPr>
          <w:rFonts w:ascii="Consolas" w:hAnsi="Consolas" w:cs="Courier New"/>
          <w:sz w:val="22"/>
          <w:szCs w:val="22"/>
        </w:rPr>
        <w:tab/>
        <w:t xml:space="preserve">Proportion: 0.1071 </w:t>
      </w:r>
    </w:p>
    <w:p w14:paraId="1B77C43C" w14:textId="515775E0"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ab/>
        <w:t xml:space="preserve">Aggregation edges: 2 </w:t>
      </w:r>
      <w:r w:rsidRPr="004A7849">
        <w:rPr>
          <w:rFonts w:ascii="Consolas" w:hAnsi="Consolas" w:cs="Courier New"/>
          <w:sz w:val="22"/>
          <w:szCs w:val="22"/>
        </w:rPr>
        <w:tab/>
        <w:t xml:space="preserve">Proportion: 0.0714 </w:t>
      </w:r>
    </w:p>
    <w:p w14:paraId="5CAFFF45"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ab/>
        <w:t xml:space="preserve">Association edges: 23 </w:t>
      </w:r>
      <w:r w:rsidRPr="004A7849">
        <w:rPr>
          <w:rFonts w:ascii="Consolas" w:hAnsi="Consolas" w:cs="Courier New"/>
          <w:sz w:val="22"/>
          <w:szCs w:val="22"/>
        </w:rPr>
        <w:tab/>
        <w:t xml:space="preserve">Proportion: 0.8214 </w:t>
      </w:r>
    </w:p>
    <w:p w14:paraId="66E0F339" w14:textId="275168A5" w:rsidR="00595424" w:rsidRPr="004A7849" w:rsidRDefault="004D4C99" w:rsidP="00595424">
      <w:pPr>
        <w:spacing w:line="320" w:lineRule="exact"/>
        <w:rPr>
          <w:rFonts w:ascii="Consolas" w:hAnsi="Consolas" w:cs="Courier New"/>
          <w:sz w:val="22"/>
          <w:szCs w:val="22"/>
        </w:rPr>
      </w:pPr>
      <w:r w:rsidRPr="004A7849">
        <w:rPr>
          <w:rFonts w:ascii="Consolas" w:hAnsi="Consolas" w:cs="Courier New"/>
          <w:sz w:val="22"/>
          <w:szCs w:val="22"/>
        </w:rPr>
        <w:t xml:space="preserve">Total time: 224.2400 </w:t>
      </w:r>
      <w:r w:rsidR="00595424" w:rsidRPr="004A7849">
        <w:rPr>
          <w:rFonts w:ascii="Consolas" w:hAnsi="Consolas" w:cs="Courier New"/>
          <w:sz w:val="22"/>
          <w:szCs w:val="22"/>
        </w:rPr>
        <w:t>seconds.</w:t>
      </w:r>
    </w:p>
    <w:p w14:paraId="49DE1C54" w14:textId="77777777" w:rsidR="00595424" w:rsidRPr="004A7849" w:rsidRDefault="00595424" w:rsidP="00595424">
      <w:pPr>
        <w:spacing w:line="320" w:lineRule="exact"/>
        <w:rPr>
          <w:rFonts w:ascii="Consolas" w:hAnsi="Consolas" w:cs="Courier New"/>
          <w:sz w:val="22"/>
          <w:szCs w:val="22"/>
        </w:rPr>
      </w:pPr>
    </w:p>
    <w:p w14:paraId="68F193E3"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Saving ORD in N15E28.txt</w:t>
      </w:r>
    </w:p>
    <w:p w14:paraId="16C34F59" w14:textId="77777777" w:rsidR="00595424" w:rsidRPr="004A7849" w:rsidRDefault="00595424" w:rsidP="00595424">
      <w:pPr>
        <w:spacing w:line="320" w:lineRule="exact"/>
        <w:rPr>
          <w:rFonts w:ascii="Consolas" w:hAnsi="Consolas" w:cs="Courier New"/>
          <w:sz w:val="22"/>
          <w:szCs w:val="22"/>
        </w:rPr>
      </w:pPr>
      <w:r w:rsidRPr="004A7849">
        <w:rPr>
          <w:rFonts w:ascii="Consolas" w:hAnsi="Consolas" w:cs="Courier New"/>
          <w:sz w:val="22"/>
          <w:szCs w:val="22"/>
        </w:rPr>
        <w:t>ORD saved in ../TestGraphs/SecondEditionExperiments/N15E28.txt</w:t>
      </w:r>
    </w:p>
    <w:p w14:paraId="37F98650" w14:textId="5DC7C1AD" w:rsidR="0071645A" w:rsidRDefault="00595424" w:rsidP="00595424">
      <w:pPr>
        <w:spacing w:line="320" w:lineRule="exact"/>
        <w:rPr>
          <w:rFonts w:ascii="Consolas" w:hAnsi="Consolas" w:cs="Courier New"/>
          <w:sz w:val="22"/>
          <w:szCs w:val="22"/>
        </w:rPr>
      </w:pPr>
      <w:r w:rsidRPr="004A7849">
        <w:rPr>
          <w:rFonts w:ascii="Consolas" w:hAnsi="Consolas" w:cs="Courier New"/>
          <w:sz w:val="22"/>
          <w:szCs w:val="22"/>
        </w:rPr>
        <w:t>Generate another ORD (Enter Y for Yes and N for No):</w:t>
      </w:r>
    </w:p>
    <w:p w14:paraId="0F8697C3" w14:textId="77777777" w:rsidR="0036766A" w:rsidRDefault="0036766A" w:rsidP="00595424">
      <w:pPr>
        <w:spacing w:line="320" w:lineRule="exact"/>
        <w:rPr>
          <w:rFonts w:ascii="Consolas" w:hAnsi="Consolas" w:cs="Courier New"/>
          <w:sz w:val="22"/>
          <w:szCs w:val="22"/>
        </w:rPr>
      </w:pPr>
    </w:p>
    <w:p w14:paraId="3978CF42" w14:textId="6A0FAEF5" w:rsidR="0036766A" w:rsidRDefault="0036766A" w:rsidP="00E730ED">
      <w:pPr>
        <w:pStyle w:val="Heading1"/>
        <w:numPr>
          <w:ilvl w:val="0"/>
          <w:numId w:val="2"/>
        </w:numPr>
      </w:pPr>
      <w:bookmarkStart w:id="7" w:name="_Toc236722070"/>
      <w:r>
        <w:t>Bugs</w:t>
      </w:r>
      <w:bookmarkEnd w:id="7"/>
    </w:p>
    <w:p w14:paraId="0EEE6119" w14:textId="77777777" w:rsidR="0036766A" w:rsidRDefault="0036766A" w:rsidP="0036766A"/>
    <w:p w14:paraId="76B7D3A7" w14:textId="2D1BE05E" w:rsidR="0036766A" w:rsidRDefault="0036766A" w:rsidP="0036766A">
      <w:pPr>
        <w:spacing w:line="320" w:lineRule="exact"/>
        <w:rPr>
          <w:color w:val="FF0000"/>
          <w:sz w:val="22"/>
          <w:szCs w:val="22"/>
        </w:rPr>
      </w:pPr>
      <w:r w:rsidRPr="0036766A">
        <w:rPr>
          <w:sz w:val="22"/>
          <w:szCs w:val="22"/>
        </w:rPr>
        <w:t xml:space="preserve">The implementation of TJJM algorithm has a bug that leads to the following error when applied to the ORD </w:t>
      </w:r>
      <w:r w:rsidRPr="0036766A">
        <w:rPr>
          <w:color w:val="FF0000"/>
          <w:sz w:val="22"/>
          <w:szCs w:val="22"/>
        </w:rPr>
        <w:t>LabichExample2000.txt</w:t>
      </w:r>
      <w:r w:rsidR="00C24F33">
        <w:rPr>
          <w:color w:val="FF0000"/>
          <w:sz w:val="22"/>
          <w:szCs w:val="22"/>
        </w:rPr>
        <w:t>.</w:t>
      </w:r>
    </w:p>
    <w:p w14:paraId="119570FA" w14:textId="77777777" w:rsidR="00C24F33" w:rsidRDefault="00C24F33" w:rsidP="0036766A">
      <w:pPr>
        <w:spacing w:line="320" w:lineRule="exact"/>
        <w:rPr>
          <w:color w:val="FF0000"/>
          <w:sz w:val="22"/>
          <w:szCs w:val="22"/>
        </w:rPr>
      </w:pPr>
    </w:p>
    <w:p w14:paraId="217B3CCF" w14:textId="240B1DE0" w:rsidR="00C24F33" w:rsidRDefault="0026272A" w:rsidP="0036766A">
      <w:pPr>
        <w:spacing w:line="320" w:lineRule="exact"/>
        <w:rPr>
          <w:sz w:val="22"/>
          <w:szCs w:val="22"/>
        </w:rPr>
      </w:pPr>
      <w:r>
        <w:rPr>
          <w:sz w:val="22"/>
          <w:szCs w:val="22"/>
        </w:rPr>
        <w:t xml:space="preserve">  </w:t>
      </w:r>
      <w:r w:rsidR="00C24F33" w:rsidRPr="00C24F33">
        <w:rPr>
          <w:sz w:val="22"/>
          <w:szCs w:val="22"/>
        </w:rPr>
        <w:t xml:space="preserve"> Program error (processSingleton/LeTraonAlgorithm). All SCCs singleton but no root.</w:t>
      </w:r>
    </w:p>
    <w:p w14:paraId="2660197C" w14:textId="77777777" w:rsidR="00B561EA" w:rsidRDefault="00B561EA" w:rsidP="0036766A">
      <w:pPr>
        <w:spacing w:line="320" w:lineRule="exact"/>
        <w:rPr>
          <w:sz w:val="22"/>
          <w:szCs w:val="22"/>
        </w:rPr>
      </w:pPr>
    </w:p>
    <w:p w14:paraId="4FBE5E1F" w14:textId="26FC7B4D" w:rsidR="00B561EA" w:rsidRDefault="00B561EA" w:rsidP="0036766A">
      <w:pPr>
        <w:spacing w:line="320" w:lineRule="exact"/>
        <w:rPr>
          <w:sz w:val="22"/>
          <w:szCs w:val="22"/>
        </w:rPr>
      </w:pPr>
      <w:r>
        <w:rPr>
          <w:sz w:val="22"/>
          <w:szCs w:val="22"/>
        </w:rPr>
        <w:t xml:space="preserve">Report bugs to </w:t>
      </w:r>
      <w:hyperlink r:id="rId9" w:history="1">
        <w:r w:rsidRPr="008415CA">
          <w:rPr>
            <w:rStyle w:val="Hyperlink"/>
            <w:sz w:val="22"/>
            <w:szCs w:val="22"/>
          </w:rPr>
          <w:t>apm@cs.purdue.edu</w:t>
        </w:r>
      </w:hyperlink>
      <w:r>
        <w:rPr>
          <w:sz w:val="22"/>
          <w:szCs w:val="22"/>
        </w:rPr>
        <w:t>. However, it would be great if you can fix the bug and send me the modified set of files.</w:t>
      </w:r>
    </w:p>
    <w:p w14:paraId="1BC31B56" w14:textId="77777777" w:rsidR="00B561EA" w:rsidRDefault="00B561EA" w:rsidP="0036766A">
      <w:pPr>
        <w:spacing w:line="320" w:lineRule="exact"/>
        <w:rPr>
          <w:sz w:val="22"/>
          <w:szCs w:val="22"/>
        </w:rPr>
      </w:pPr>
    </w:p>
    <w:p w14:paraId="3F12F045" w14:textId="77777777" w:rsidR="00B561EA" w:rsidRDefault="00B561EA" w:rsidP="0036766A">
      <w:pPr>
        <w:spacing w:line="320" w:lineRule="exact"/>
        <w:rPr>
          <w:sz w:val="22"/>
          <w:szCs w:val="22"/>
        </w:rPr>
      </w:pPr>
    </w:p>
    <w:p w14:paraId="549862DA" w14:textId="75153296" w:rsidR="00B561EA" w:rsidRDefault="00B561EA" w:rsidP="0036766A">
      <w:pPr>
        <w:spacing w:line="320" w:lineRule="exact"/>
        <w:rPr>
          <w:sz w:val="22"/>
          <w:szCs w:val="22"/>
        </w:rPr>
      </w:pPr>
      <w:r>
        <w:rPr>
          <w:sz w:val="22"/>
          <w:szCs w:val="22"/>
        </w:rPr>
        <w:t>&lt;End of document&gt;</w:t>
      </w:r>
    </w:p>
    <w:p w14:paraId="514A3FA2" w14:textId="77777777" w:rsidR="00C24F33" w:rsidRDefault="00C24F33" w:rsidP="0036766A">
      <w:pPr>
        <w:spacing w:line="320" w:lineRule="exact"/>
        <w:rPr>
          <w:sz w:val="22"/>
          <w:szCs w:val="22"/>
        </w:rPr>
      </w:pPr>
    </w:p>
    <w:p w14:paraId="287808CA" w14:textId="77777777" w:rsidR="00C24F33" w:rsidRPr="0036766A" w:rsidRDefault="00C24F33" w:rsidP="0036766A">
      <w:pPr>
        <w:spacing w:line="320" w:lineRule="exact"/>
        <w:rPr>
          <w:sz w:val="22"/>
          <w:szCs w:val="22"/>
        </w:rPr>
      </w:pPr>
    </w:p>
    <w:p w14:paraId="2BCC9D16" w14:textId="77777777" w:rsidR="0036766A" w:rsidRDefault="0036766A" w:rsidP="0036766A"/>
    <w:p w14:paraId="63B3295C" w14:textId="77777777" w:rsidR="0036766A" w:rsidRPr="0036766A" w:rsidRDefault="0036766A" w:rsidP="0036766A"/>
    <w:sectPr w:rsidR="0036766A" w:rsidRPr="0036766A" w:rsidSect="003E198A">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DC3E3" w14:textId="77777777" w:rsidR="00DD4546" w:rsidRDefault="00DD4546" w:rsidP="00B561EA">
      <w:r>
        <w:separator/>
      </w:r>
    </w:p>
  </w:endnote>
  <w:endnote w:type="continuationSeparator" w:id="0">
    <w:p w14:paraId="475749A0" w14:textId="77777777" w:rsidR="00DD4546" w:rsidRDefault="00DD4546" w:rsidP="00B5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FB145" w14:textId="77777777" w:rsidR="00DD4546" w:rsidRDefault="00DD4546" w:rsidP="007C44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D0C418" w14:textId="77777777" w:rsidR="00DD4546" w:rsidRDefault="00DD4546" w:rsidP="00B561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BE142" w14:textId="77777777" w:rsidR="00DD4546" w:rsidRDefault="00DD4546" w:rsidP="007C44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4E12">
      <w:rPr>
        <w:rStyle w:val="PageNumber"/>
        <w:noProof/>
      </w:rPr>
      <w:t>1</w:t>
    </w:r>
    <w:r>
      <w:rPr>
        <w:rStyle w:val="PageNumber"/>
      </w:rPr>
      <w:fldChar w:fldCharType="end"/>
    </w:r>
  </w:p>
  <w:p w14:paraId="738C0C97" w14:textId="77777777" w:rsidR="00DD4546" w:rsidRDefault="00DD4546" w:rsidP="00B561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E80BD" w14:textId="77777777" w:rsidR="00DD4546" w:rsidRDefault="00DD4546" w:rsidP="00B561EA">
      <w:r>
        <w:separator/>
      </w:r>
    </w:p>
  </w:footnote>
  <w:footnote w:type="continuationSeparator" w:id="0">
    <w:p w14:paraId="0361F64E" w14:textId="77777777" w:rsidR="00DD4546" w:rsidRDefault="00DD4546" w:rsidP="00B561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02ADE"/>
    <w:multiLevelType w:val="hybridMultilevel"/>
    <w:tmpl w:val="F47618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20502A9"/>
    <w:multiLevelType w:val="hybridMultilevel"/>
    <w:tmpl w:val="3DCAF7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4CF"/>
    <w:rsid w:val="000109C4"/>
    <w:rsid w:val="00011A3D"/>
    <w:rsid w:val="00025DEB"/>
    <w:rsid w:val="00091EDF"/>
    <w:rsid w:val="00183EAC"/>
    <w:rsid w:val="001A6091"/>
    <w:rsid w:val="002132B9"/>
    <w:rsid w:val="0026272A"/>
    <w:rsid w:val="002B34CF"/>
    <w:rsid w:val="003070EE"/>
    <w:rsid w:val="0036766A"/>
    <w:rsid w:val="003B0BEE"/>
    <w:rsid w:val="003B32A8"/>
    <w:rsid w:val="003D061C"/>
    <w:rsid w:val="003E198A"/>
    <w:rsid w:val="0042566B"/>
    <w:rsid w:val="004A7849"/>
    <w:rsid w:val="004D4C99"/>
    <w:rsid w:val="0059153F"/>
    <w:rsid w:val="00595424"/>
    <w:rsid w:val="005F508E"/>
    <w:rsid w:val="00604E12"/>
    <w:rsid w:val="00607845"/>
    <w:rsid w:val="007049E7"/>
    <w:rsid w:val="0071645A"/>
    <w:rsid w:val="00744E1B"/>
    <w:rsid w:val="00790FC0"/>
    <w:rsid w:val="007948DD"/>
    <w:rsid w:val="007C44E5"/>
    <w:rsid w:val="00846886"/>
    <w:rsid w:val="008E10E0"/>
    <w:rsid w:val="00922593"/>
    <w:rsid w:val="009333E5"/>
    <w:rsid w:val="00945CCF"/>
    <w:rsid w:val="009E2330"/>
    <w:rsid w:val="009E60AD"/>
    <w:rsid w:val="00A1546F"/>
    <w:rsid w:val="00A41C43"/>
    <w:rsid w:val="00A57077"/>
    <w:rsid w:val="00A60A5F"/>
    <w:rsid w:val="00AF2C53"/>
    <w:rsid w:val="00B561EA"/>
    <w:rsid w:val="00C24F33"/>
    <w:rsid w:val="00CA7AA7"/>
    <w:rsid w:val="00CB6055"/>
    <w:rsid w:val="00DD4546"/>
    <w:rsid w:val="00DE62B0"/>
    <w:rsid w:val="00E17858"/>
    <w:rsid w:val="00E45370"/>
    <w:rsid w:val="00E730ED"/>
    <w:rsid w:val="00EA3FA3"/>
    <w:rsid w:val="00EC7E2D"/>
    <w:rsid w:val="00ED2F07"/>
    <w:rsid w:val="00F33F9C"/>
    <w:rsid w:val="00F64CBB"/>
    <w:rsid w:val="00F7017E"/>
    <w:rsid w:val="00FA016B"/>
    <w:rsid w:val="00FA0725"/>
    <w:rsid w:val="00FB1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5CC8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1A3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4CF"/>
    <w:pPr>
      <w:ind w:left="720"/>
      <w:contextualSpacing/>
    </w:pPr>
  </w:style>
  <w:style w:type="table" w:styleId="TableGrid">
    <w:name w:val="Table Grid"/>
    <w:basedOn w:val="TableNormal"/>
    <w:uiPriority w:val="59"/>
    <w:rsid w:val="00CB6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11A3D"/>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011A3D"/>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011A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1A3D"/>
    <w:rPr>
      <w:rFonts w:ascii="Lucida Grande" w:hAnsi="Lucida Grande" w:cs="Lucida Grande"/>
      <w:sz w:val="18"/>
      <w:szCs w:val="18"/>
    </w:rPr>
  </w:style>
  <w:style w:type="paragraph" w:styleId="TOC1">
    <w:name w:val="toc 1"/>
    <w:basedOn w:val="Normal"/>
    <w:next w:val="Normal"/>
    <w:autoRedefine/>
    <w:uiPriority w:val="39"/>
    <w:unhideWhenUsed/>
    <w:rsid w:val="00011A3D"/>
    <w:pPr>
      <w:spacing w:before="120"/>
    </w:pPr>
    <w:rPr>
      <w:b/>
    </w:rPr>
  </w:style>
  <w:style w:type="paragraph" w:styleId="TOC2">
    <w:name w:val="toc 2"/>
    <w:basedOn w:val="Normal"/>
    <w:next w:val="Normal"/>
    <w:autoRedefine/>
    <w:uiPriority w:val="39"/>
    <w:semiHidden/>
    <w:unhideWhenUsed/>
    <w:rsid w:val="00011A3D"/>
    <w:pPr>
      <w:ind w:left="240"/>
    </w:pPr>
    <w:rPr>
      <w:b/>
      <w:sz w:val="22"/>
      <w:szCs w:val="22"/>
    </w:rPr>
  </w:style>
  <w:style w:type="paragraph" w:styleId="TOC3">
    <w:name w:val="toc 3"/>
    <w:basedOn w:val="Normal"/>
    <w:next w:val="Normal"/>
    <w:autoRedefine/>
    <w:uiPriority w:val="39"/>
    <w:semiHidden/>
    <w:unhideWhenUsed/>
    <w:rsid w:val="00011A3D"/>
    <w:pPr>
      <w:ind w:left="480"/>
    </w:pPr>
    <w:rPr>
      <w:sz w:val="22"/>
      <w:szCs w:val="22"/>
    </w:rPr>
  </w:style>
  <w:style w:type="paragraph" w:styleId="TOC4">
    <w:name w:val="toc 4"/>
    <w:basedOn w:val="Normal"/>
    <w:next w:val="Normal"/>
    <w:autoRedefine/>
    <w:uiPriority w:val="39"/>
    <w:semiHidden/>
    <w:unhideWhenUsed/>
    <w:rsid w:val="00011A3D"/>
    <w:pPr>
      <w:ind w:left="720"/>
    </w:pPr>
    <w:rPr>
      <w:sz w:val="20"/>
      <w:szCs w:val="20"/>
    </w:rPr>
  </w:style>
  <w:style w:type="paragraph" w:styleId="TOC5">
    <w:name w:val="toc 5"/>
    <w:basedOn w:val="Normal"/>
    <w:next w:val="Normal"/>
    <w:autoRedefine/>
    <w:uiPriority w:val="39"/>
    <w:semiHidden/>
    <w:unhideWhenUsed/>
    <w:rsid w:val="00011A3D"/>
    <w:pPr>
      <w:ind w:left="960"/>
    </w:pPr>
    <w:rPr>
      <w:sz w:val="20"/>
      <w:szCs w:val="20"/>
    </w:rPr>
  </w:style>
  <w:style w:type="paragraph" w:styleId="TOC6">
    <w:name w:val="toc 6"/>
    <w:basedOn w:val="Normal"/>
    <w:next w:val="Normal"/>
    <w:autoRedefine/>
    <w:uiPriority w:val="39"/>
    <w:semiHidden/>
    <w:unhideWhenUsed/>
    <w:rsid w:val="00011A3D"/>
    <w:pPr>
      <w:ind w:left="1200"/>
    </w:pPr>
    <w:rPr>
      <w:sz w:val="20"/>
      <w:szCs w:val="20"/>
    </w:rPr>
  </w:style>
  <w:style w:type="paragraph" w:styleId="TOC7">
    <w:name w:val="toc 7"/>
    <w:basedOn w:val="Normal"/>
    <w:next w:val="Normal"/>
    <w:autoRedefine/>
    <w:uiPriority w:val="39"/>
    <w:semiHidden/>
    <w:unhideWhenUsed/>
    <w:rsid w:val="00011A3D"/>
    <w:pPr>
      <w:ind w:left="1440"/>
    </w:pPr>
    <w:rPr>
      <w:sz w:val="20"/>
      <w:szCs w:val="20"/>
    </w:rPr>
  </w:style>
  <w:style w:type="paragraph" w:styleId="TOC8">
    <w:name w:val="toc 8"/>
    <w:basedOn w:val="Normal"/>
    <w:next w:val="Normal"/>
    <w:autoRedefine/>
    <w:uiPriority w:val="39"/>
    <w:semiHidden/>
    <w:unhideWhenUsed/>
    <w:rsid w:val="00011A3D"/>
    <w:pPr>
      <w:ind w:left="1680"/>
    </w:pPr>
    <w:rPr>
      <w:sz w:val="20"/>
      <w:szCs w:val="20"/>
    </w:rPr>
  </w:style>
  <w:style w:type="paragraph" w:styleId="TOC9">
    <w:name w:val="toc 9"/>
    <w:basedOn w:val="Normal"/>
    <w:next w:val="Normal"/>
    <w:autoRedefine/>
    <w:uiPriority w:val="39"/>
    <w:semiHidden/>
    <w:unhideWhenUsed/>
    <w:rsid w:val="00011A3D"/>
    <w:pPr>
      <w:ind w:left="1920"/>
    </w:pPr>
    <w:rPr>
      <w:sz w:val="20"/>
      <w:szCs w:val="20"/>
    </w:rPr>
  </w:style>
  <w:style w:type="character" w:styleId="Hyperlink">
    <w:name w:val="Hyperlink"/>
    <w:basedOn w:val="DefaultParagraphFont"/>
    <w:uiPriority w:val="99"/>
    <w:unhideWhenUsed/>
    <w:rsid w:val="00B561EA"/>
    <w:rPr>
      <w:color w:val="0000FF" w:themeColor="hyperlink"/>
      <w:u w:val="single"/>
    </w:rPr>
  </w:style>
  <w:style w:type="paragraph" w:styleId="Footer">
    <w:name w:val="footer"/>
    <w:basedOn w:val="Normal"/>
    <w:link w:val="FooterChar"/>
    <w:uiPriority w:val="99"/>
    <w:unhideWhenUsed/>
    <w:rsid w:val="00B561EA"/>
    <w:pPr>
      <w:tabs>
        <w:tab w:val="center" w:pos="4320"/>
        <w:tab w:val="right" w:pos="8640"/>
      </w:tabs>
    </w:pPr>
  </w:style>
  <w:style w:type="character" w:customStyle="1" w:styleId="FooterChar">
    <w:name w:val="Footer Char"/>
    <w:basedOn w:val="DefaultParagraphFont"/>
    <w:link w:val="Footer"/>
    <w:uiPriority w:val="99"/>
    <w:rsid w:val="00B561EA"/>
  </w:style>
  <w:style w:type="character" w:styleId="PageNumber">
    <w:name w:val="page number"/>
    <w:basedOn w:val="DefaultParagraphFont"/>
    <w:uiPriority w:val="99"/>
    <w:semiHidden/>
    <w:unhideWhenUsed/>
    <w:rsid w:val="00B561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1A3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4CF"/>
    <w:pPr>
      <w:ind w:left="720"/>
      <w:contextualSpacing/>
    </w:pPr>
  </w:style>
  <w:style w:type="table" w:styleId="TableGrid">
    <w:name w:val="Table Grid"/>
    <w:basedOn w:val="TableNormal"/>
    <w:uiPriority w:val="59"/>
    <w:rsid w:val="00CB6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11A3D"/>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011A3D"/>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011A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1A3D"/>
    <w:rPr>
      <w:rFonts w:ascii="Lucida Grande" w:hAnsi="Lucida Grande" w:cs="Lucida Grande"/>
      <w:sz w:val="18"/>
      <w:szCs w:val="18"/>
    </w:rPr>
  </w:style>
  <w:style w:type="paragraph" w:styleId="TOC1">
    <w:name w:val="toc 1"/>
    <w:basedOn w:val="Normal"/>
    <w:next w:val="Normal"/>
    <w:autoRedefine/>
    <w:uiPriority w:val="39"/>
    <w:unhideWhenUsed/>
    <w:rsid w:val="00011A3D"/>
    <w:pPr>
      <w:spacing w:before="120"/>
    </w:pPr>
    <w:rPr>
      <w:b/>
    </w:rPr>
  </w:style>
  <w:style w:type="paragraph" w:styleId="TOC2">
    <w:name w:val="toc 2"/>
    <w:basedOn w:val="Normal"/>
    <w:next w:val="Normal"/>
    <w:autoRedefine/>
    <w:uiPriority w:val="39"/>
    <w:semiHidden/>
    <w:unhideWhenUsed/>
    <w:rsid w:val="00011A3D"/>
    <w:pPr>
      <w:ind w:left="240"/>
    </w:pPr>
    <w:rPr>
      <w:b/>
      <w:sz w:val="22"/>
      <w:szCs w:val="22"/>
    </w:rPr>
  </w:style>
  <w:style w:type="paragraph" w:styleId="TOC3">
    <w:name w:val="toc 3"/>
    <w:basedOn w:val="Normal"/>
    <w:next w:val="Normal"/>
    <w:autoRedefine/>
    <w:uiPriority w:val="39"/>
    <w:semiHidden/>
    <w:unhideWhenUsed/>
    <w:rsid w:val="00011A3D"/>
    <w:pPr>
      <w:ind w:left="480"/>
    </w:pPr>
    <w:rPr>
      <w:sz w:val="22"/>
      <w:szCs w:val="22"/>
    </w:rPr>
  </w:style>
  <w:style w:type="paragraph" w:styleId="TOC4">
    <w:name w:val="toc 4"/>
    <w:basedOn w:val="Normal"/>
    <w:next w:val="Normal"/>
    <w:autoRedefine/>
    <w:uiPriority w:val="39"/>
    <w:semiHidden/>
    <w:unhideWhenUsed/>
    <w:rsid w:val="00011A3D"/>
    <w:pPr>
      <w:ind w:left="720"/>
    </w:pPr>
    <w:rPr>
      <w:sz w:val="20"/>
      <w:szCs w:val="20"/>
    </w:rPr>
  </w:style>
  <w:style w:type="paragraph" w:styleId="TOC5">
    <w:name w:val="toc 5"/>
    <w:basedOn w:val="Normal"/>
    <w:next w:val="Normal"/>
    <w:autoRedefine/>
    <w:uiPriority w:val="39"/>
    <w:semiHidden/>
    <w:unhideWhenUsed/>
    <w:rsid w:val="00011A3D"/>
    <w:pPr>
      <w:ind w:left="960"/>
    </w:pPr>
    <w:rPr>
      <w:sz w:val="20"/>
      <w:szCs w:val="20"/>
    </w:rPr>
  </w:style>
  <w:style w:type="paragraph" w:styleId="TOC6">
    <w:name w:val="toc 6"/>
    <w:basedOn w:val="Normal"/>
    <w:next w:val="Normal"/>
    <w:autoRedefine/>
    <w:uiPriority w:val="39"/>
    <w:semiHidden/>
    <w:unhideWhenUsed/>
    <w:rsid w:val="00011A3D"/>
    <w:pPr>
      <w:ind w:left="1200"/>
    </w:pPr>
    <w:rPr>
      <w:sz w:val="20"/>
      <w:szCs w:val="20"/>
    </w:rPr>
  </w:style>
  <w:style w:type="paragraph" w:styleId="TOC7">
    <w:name w:val="toc 7"/>
    <w:basedOn w:val="Normal"/>
    <w:next w:val="Normal"/>
    <w:autoRedefine/>
    <w:uiPriority w:val="39"/>
    <w:semiHidden/>
    <w:unhideWhenUsed/>
    <w:rsid w:val="00011A3D"/>
    <w:pPr>
      <w:ind w:left="1440"/>
    </w:pPr>
    <w:rPr>
      <w:sz w:val="20"/>
      <w:szCs w:val="20"/>
    </w:rPr>
  </w:style>
  <w:style w:type="paragraph" w:styleId="TOC8">
    <w:name w:val="toc 8"/>
    <w:basedOn w:val="Normal"/>
    <w:next w:val="Normal"/>
    <w:autoRedefine/>
    <w:uiPriority w:val="39"/>
    <w:semiHidden/>
    <w:unhideWhenUsed/>
    <w:rsid w:val="00011A3D"/>
    <w:pPr>
      <w:ind w:left="1680"/>
    </w:pPr>
    <w:rPr>
      <w:sz w:val="20"/>
      <w:szCs w:val="20"/>
    </w:rPr>
  </w:style>
  <w:style w:type="paragraph" w:styleId="TOC9">
    <w:name w:val="toc 9"/>
    <w:basedOn w:val="Normal"/>
    <w:next w:val="Normal"/>
    <w:autoRedefine/>
    <w:uiPriority w:val="39"/>
    <w:semiHidden/>
    <w:unhideWhenUsed/>
    <w:rsid w:val="00011A3D"/>
    <w:pPr>
      <w:ind w:left="1920"/>
    </w:pPr>
    <w:rPr>
      <w:sz w:val="20"/>
      <w:szCs w:val="20"/>
    </w:rPr>
  </w:style>
  <w:style w:type="character" w:styleId="Hyperlink">
    <w:name w:val="Hyperlink"/>
    <w:basedOn w:val="DefaultParagraphFont"/>
    <w:uiPriority w:val="99"/>
    <w:unhideWhenUsed/>
    <w:rsid w:val="00B561EA"/>
    <w:rPr>
      <w:color w:val="0000FF" w:themeColor="hyperlink"/>
      <w:u w:val="single"/>
    </w:rPr>
  </w:style>
  <w:style w:type="paragraph" w:styleId="Footer">
    <w:name w:val="footer"/>
    <w:basedOn w:val="Normal"/>
    <w:link w:val="FooterChar"/>
    <w:uiPriority w:val="99"/>
    <w:unhideWhenUsed/>
    <w:rsid w:val="00B561EA"/>
    <w:pPr>
      <w:tabs>
        <w:tab w:val="center" w:pos="4320"/>
        <w:tab w:val="right" w:pos="8640"/>
      </w:tabs>
    </w:pPr>
  </w:style>
  <w:style w:type="character" w:customStyle="1" w:styleId="FooterChar">
    <w:name w:val="Footer Char"/>
    <w:basedOn w:val="DefaultParagraphFont"/>
    <w:link w:val="Footer"/>
    <w:uiPriority w:val="99"/>
    <w:rsid w:val="00B561EA"/>
  </w:style>
  <w:style w:type="character" w:styleId="PageNumber">
    <w:name w:val="page number"/>
    <w:basedOn w:val="DefaultParagraphFont"/>
    <w:uiPriority w:val="99"/>
    <w:semiHidden/>
    <w:unhideWhenUsed/>
    <w:rsid w:val="00B5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apm@cs.purdue.edu"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FE0E5-66DC-6348-B6F2-5F016DCEE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1460</Words>
  <Characters>8326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aditya_mathur</dc:creator>
  <cp:keywords/>
  <dc:description/>
  <cp:lastModifiedBy>aditya_mathur</cp:lastModifiedBy>
  <cp:revision>43</cp:revision>
  <dcterms:created xsi:type="dcterms:W3CDTF">2013-07-23T06:46:00Z</dcterms:created>
  <dcterms:modified xsi:type="dcterms:W3CDTF">2013-07-29T05:03:00Z</dcterms:modified>
  <cp:category/>
</cp:coreProperties>
</file>